
<file path=[Content_Types].xml><?xml version="1.0" encoding="utf-8"?>
<Types xmlns="http://schemas.openxmlformats.org/package/2006/content-types">
  <Override PartName="/word/webSettings.xml" ContentType="application/vnd.openxmlformats-officedocument.wordprocessingml.webSettings+xml"/>
  <Override PartName="/word/stylesWithEffects.xml" ContentType="application/vnd.ms-word.stylesWithEffect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28" w:rsidRPr="00B67856" w:rsidRDefault="00F67C28" w:rsidP="00F67C28">
      <w:pPr>
        <w:rPr>
          <w:b/>
          <w:sz w:val="28"/>
          <w:szCs w:val="32"/>
        </w:rPr>
      </w:pPr>
      <w:r w:rsidRPr="00B67856">
        <w:rPr>
          <w:b/>
          <w:sz w:val="28"/>
          <w:szCs w:val="32"/>
        </w:rPr>
        <w:t xml:space="preserve">Université de Virginie – </w:t>
      </w:r>
      <w:r w:rsidRPr="00B67856">
        <w:rPr>
          <w:b/>
          <w:sz w:val="28"/>
          <w:szCs w:val="22"/>
        </w:rPr>
        <w:t>automne 2013</w:t>
      </w:r>
    </w:p>
    <w:p w:rsidR="00F67C28" w:rsidRPr="00B67856" w:rsidRDefault="00F67C28" w:rsidP="00F67C28">
      <w:pPr>
        <w:rPr>
          <w:b/>
          <w:sz w:val="28"/>
          <w:szCs w:val="22"/>
          <w:highlight w:val="yellow"/>
        </w:rPr>
      </w:pPr>
      <w:r w:rsidRPr="00B67856">
        <w:rPr>
          <w:b/>
          <w:sz w:val="28"/>
          <w:szCs w:val="22"/>
        </w:rPr>
        <w:t xml:space="preserve">FREN 2020 – </w:t>
      </w:r>
      <w:r w:rsidRPr="001F3D61">
        <w:rPr>
          <w:b/>
          <w:sz w:val="28"/>
          <w:szCs w:val="22"/>
        </w:rPr>
        <w:t xml:space="preserve">section 003 </w:t>
      </w:r>
      <w:r w:rsidRPr="001F3D61">
        <w:rPr>
          <w:sz w:val="28"/>
          <w:szCs w:val="22"/>
        </w:rPr>
        <w:t>(MW 3:30-4:45pm)</w:t>
      </w:r>
    </w:p>
    <w:p w:rsidR="00F67C28" w:rsidRPr="001F3D61" w:rsidRDefault="001F3D61" w:rsidP="00F67C28">
      <w:pPr>
        <w:rPr>
          <w:b/>
          <w:sz w:val="28"/>
          <w:szCs w:val="22"/>
        </w:rPr>
      </w:pPr>
      <w:r w:rsidRPr="001F3D61">
        <w:rPr>
          <w:b/>
          <w:sz w:val="28"/>
          <w:szCs w:val="22"/>
        </w:rPr>
        <w:t>Professeur</w:t>
      </w:r>
      <w:proofErr w:type="gramStart"/>
      <w:r w:rsidR="00F67C28" w:rsidRPr="001F3D61">
        <w:rPr>
          <w:b/>
          <w:sz w:val="28"/>
          <w:szCs w:val="22"/>
        </w:rPr>
        <w:t xml:space="preserve">: </w:t>
      </w:r>
      <w:r w:rsidRPr="001F3D61">
        <w:rPr>
          <w:b/>
          <w:sz w:val="28"/>
          <w:szCs w:val="22"/>
        </w:rPr>
        <w:t xml:space="preserve"> </w:t>
      </w:r>
      <w:r w:rsidRPr="001F3D61">
        <w:rPr>
          <w:sz w:val="28"/>
          <w:szCs w:val="22"/>
        </w:rPr>
        <w:t>Karen</w:t>
      </w:r>
      <w:proofErr w:type="gramEnd"/>
      <w:r w:rsidRPr="001F3D61">
        <w:rPr>
          <w:sz w:val="28"/>
          <w:szCs w:val="22"/>
        </w:rPr>
        <w:t xml:space="preserve"> James</w:t>
      </w:r>
    </w:p>
    <w:p w:rsidR="00F67C28" w:rsidRPr="001F3D61" w:rsidRDefault="00F67C28" w:rsidP="00F67C28">
      <w:pPr>
        <w:rPr>
          <w:sz w:val="28"/>
          <w:szCs w:val="22"/>
        </w:rPr>
      </w:pPr>
      <w:r w:rsidRPr="001F3D61">
        <w:rPr>
          <w:b/>
          <w:sz w:val="28"/>
          <w:szCs w:val="22"/>
        </w:rPr>
        <w:t>Email</w:t>
      </w:r>
      <w:r w:rsidRPr="001F3D61">
        <w:rPr>
          <w:sz w:val="28"/>
          <w:szCs w:val="22"/>
        </w:rPr>
        <w:t xml:space="preserve">: </w:t>
      </w:r>
      <w:r w:rsidR="001F3D61" w:rsidRPr="001F3D61">
        <w:rPr>
          <w:sz w:val="28"/>
          <w:szCs w:val="22"/>
        </w:rPr>
        <w:t>ksj7c@virginia.edu</w:t>
      </w:r>
    </w:p>
    <w:p w:rsidR="00F67C28" w:rsidRPr="001F3D61" w:rsidRDefault="00F67C28" w:rsidP="00F67C28">
      <w:pPr>
        <w:rPr>
          <w:sz w:val="28"/>
          <w:szCs w:val="22"/>
        </w:rPr>
      </w:pPr>
      <w:r w:rsidRPr="001F3D61">
        <w:rPr>
          <w:b/>
          <w:sz w:val="28"/>
          <w:szCs w:val="22"/>
        </w:rPr>
        <w:t>Bureau</w:t>
      </w:r>
      <w:r w:rsidRPr="001F3D61">
        <w:rPr>
          <w:sz w:val="28"/>
          <w:szCs w:val="22"/>
        </w:rPr>
        <w:t xml:space="preserve">: </w:t>
      </w:r>
      <w:r w:rsidR="001F3D61" w:rsidRPr="001F3D61">
        <w:rPr>
          <w:sz w:val="28"/>
          <w:szCs w:val="22"/>
        </w:rPr>
        <w:t>120 Randall Hall</w:t>
      </w:r>
    </w:p>
    <w:p w:rsidR="00F67C28" w:rsidRPr="00B67856" w:rsidRDefault="00F67C28" w:rsidP="00F67C28">
      <w:pPr>
        <w:rPr>
          <w:sz w:val="28"/>
        </w:rPr>
      </w:pPr>
      <w:r w:rsidRPr="001F3D61">
        <w:rPr>
          <w:b/>
          <w:sz w:val="28"/>
        </w:rPr>
        <w:t>Heures de permanence</w:t>
      </w:r>
      <w:proofErr w:type="gramStart"/>
      <w:r w:rsidRPr="001F3D61">
        <w:rPr>
          <w:sz w:val="28"/>
        </w:rPr>
        <w:t xml:space="preserve">: </w:t>
      </w:r>
      <w:r w:rsidR="001F3D61" w:rsidRPr="001F3D61">
        <w:rPr>
          <w:sz w:val="28"/>
        </w:rPr>
        <w:t xml:space="preserve"> mardi</w:t>
      </w:r>
      <w:proofErr w:type="gramEnd"/>
      <w:r w:rsidR="001F3D61">
        <w:rPr>
          <w:sz w:val="28"/>
        </w:rPr>
        <w:t xml:space="preserve"> et mercredi de 13h à 14h30, et sur rendez-vous</w:t>
      </w:r>
    </w:p>
    <w:p w:rsidR="00F67C28" w:rsidRDefault="0043760C" w:rsidP="00F67C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35pt;height:1.6pt" o:hrpct="0" o:hralign="center" o:hr="t">
            <v:imagedata r:id="rId6" o:title="Default Line"/>
          </v:shape>
        </w:pict>
      </w:r>
    </w:p>
    <w:p w:rsidR="00F67C28" w:rsidRDefault="00F67C28" w:rsidP="00F67C28">
      <w:pPr>
        <w:jc w:val="center"/>
        <w:rPr>
          <w:b/>
          <w:smallCaps/>
          <w:sz w:val="28"/>
        </w:rPr>
      </w:pPr>
      <w:r w:rsidRPr="00B67856">
        <w:rPr>
          <w:b/>
          <w:smallCaps/>
          <w:sz w:val="28"/>
        </w:rPr>
        <w:t>Syllabus</w:t>
      </w:r>
    </w:p>
    <w:p w:rsidR="00B629D5" w:rsidRPr="0081346C" w:rsidRDefault="00B629D5" w:rsidP="00B629D5"/>
    <w:p w:rsidR="00B629D5" w:rsidRPr="0081346C" w:rsidRDefault="00855592" w:rsidP="00B629D5">
      <w:pPr>
        <w:rPr>
          <w:b/>
        </w:rPr>
      </w:pPr>
      <w:proofErr w:type="spellStart"/>
      <w:r>
        <w:rPr>
          <w:b/>
        </w:rPr>
        <w:t>Required</w:t>
      </w:r>
      <w:proofErr w:type="spellEnd"/>
      <w:r>
        <w:rPr>
          <w:b/>
        </w:rPr>
        <w:t xml:space="preserve"> </w:t>
      </w:r>
      <w:proofErr w:type="spellStart"/>
      <w:r>
        <w:rPr>
          <w:b/>
        </w:rPr>
        <w:t>texts</w:t>
      </w:r>
      <w:proofErr w:type="spellEnd"/>
      <w:r>
        <w:rPr>
          <w:b/>
        </w:rPr>
        <w:t xml:space="preserve"> (</w:t>
      </w:r>
      <w:r w:rsidRPr="00855592">
        <w:rPr>
          <w:b/>
          <w:i/>
        </w:rPr>
        <w:t>t</w:t>
      </w:r>
      <w:r w:rsidR="00B629D5" w:rsidRPr="00855592">
        <w:rPr>
          <w:b/>
          <w:i/>
        </w:rPr>
        <w:t>extes obligatoires</w:t>
      </w:r>
      <w:r>
        <w:rPr>
          <w:b/>
        </w:rPr>
        <w:t>)</w:t>
      </w:r>
      <w:r w:rsidR="00B629D5" w:rsidRPr="0081346C">
        <w:rPr>
          <w:b/>
        </w:rPr>
        <w:t> :</w:t>
      </w:r>
    </w:p>
    <w:p w:rsidR="00D85011" w:rsidRPr="0081346C" w:rsidRDefault="00364C53" w:rsidP="00BD00B2">
      <w:pPr>
        <w:pStyle w:val="ListParagraph"/>
        <w:widowControl w:val="0"/>
        <w:numPr>
          <w:ilvl w:val="0"/>
          <w:numId w:val="13"/>
        </w:numPr>
      </w:pPr>
      <w:proofErr w:type="spellStart"/>
      <w:r w:rsidRPr="0081346C">
        <w:rPr>
          <w:i/>
        </w:rPr>
        <w:t>Imaginez</w:t>
      </w:r>
      <w:proofErr w:type="spellEnd"/>
      <w:r w:rsidRPr="0081346C">
        <w:rPr>
          <w:i/>
        </w:rPr>
        <w:t xml:space="preserve"> </w:t>
      </w:r>
      <w:r w:rsidRPr="00B359AA">
        <w:t>(2</w:t>
      </w:r>
      <w:r w:rsidRPr="00B359AA">
        <w:rPr>
          <w:vertAlign w:val="superscript"/>
        </w:rPr>
        <w:t>nd</w:t>
      </w:r>
      <w:r w:rsidRPr="00B359AA">
        <w:t xml:space="preserve"> edition),</w:t>
      </w:r>
      <w:r w:rsidRPr="0081346C">
        <w:rPr>
          <w:i/>
        </w:rPr>
        <w:t xml:space="preserve"> </w:t>
      </w:r>
      <w:proofErr w:type="spellStart"/>
      <w:r w:rsidRPr="0081346C">
        <w:t>Mistchke</w:t>
      </w:r>
      <w:proofErr w:type="spellEnd"/>
      <w:r w:rsidRPr="0081346C">
        <w:t xml:space="preserve"> (Vista Higher Learning, 2012)</w:t>
      </w:r>
      <w:r w:rsidR="00D85011" w:rsidRPr="0081346C">
        <w:t xml:space="preserve">: Textbook </w:t>
      </w:r>
      <w:r w:rsidR="00D85011" w:rsidRPr="0081346C">
        <w:rPr>
          <w:i/>
        </w:rPr>
        <w:t>and</w:t>
      </w:r>
      <w:r w:rsidR="00BD00B2" w:rsidRPr="0081346C">
        <w:t xml:space="preserve"> </w:t>
      </w:r>
      <w:r w:rsidR="00D85011" w:rsidRPr="0081346C">
        <w:t xml:space="preserve"> </w:t>
      </w:r>
    </w:p>
    <w:p w:rsidR="00364C53" w:rsidRPr="0081346C" w:rsidRDefault="00364C53" w:rsidP="00D85011">
      <w:pPr>
        <w:pStyle w:val="ListParagraph"/>
        <w:widowControl w:val="0"/>
      </w:pPr>
      <w:r w:rsidRPr="0081346C">
        <w:t xml:space="preserve">Supersite </w:t>
      </w:r>
      <w:r w:rsidR="00EC1576" w:rsidRPr="0081346C">
        <w:t xml:space="preserve">+ </w:t>
      </w:r>
      <w:proofErr w:type="spellStart"/>
      <w:r w:rsidR="00BD00B2" w:rsidRPr="0081346C">
        <w:t>WebSAM</w:t>
      </w:r>
      <w:proofErr w:type="spellEnd"/>
      <w:r w:rsidR="00BD00B2" w:rsidRPr="0081346C">
        <w:t xml:space="preserve"> + </w:t>
      </w:r>
      <w:proofErr w:type="spellStart"/>
      <w:r w:rsidR="00BD00B2" w:rsidRPr="0081346C">
        <w:t>vT</w:t>
      </w:r>
      <w:r w:rsidR="00D85011" w:rsidRPr="0081346C">
        <w:t>ext</w:t>
      </w:r>
      <w:proofErr w:type="spellEnd"/>
      <w:r w:rsidR="00D85011" w:rsidRPr="0081346C">
        <w:t xml:space="preserve"> code</w:t>
      </w:r>
      <w:r w:rsidR="00BD00B2" w:rsidRPr="0081346C">
        <w:t xml:space="preserve"> </w:t>
      </w:r>
      <w:r w:rsidR="00855592">
        <w:t>(</w:t>
      </w:r>
      <w:r w:rsidR="00BD00B2" w:rsidRPr="0081346C">
        <w:t>to access</w:t>
      </w:r>
      <w:r w:rsidR="00EC1576" w:rsidRPr="0081346C">
        <w:t xml:space="preserve"> resources and homework assignments on</w:t>
      </w:r>
      <w:r w:rsidRPr="0081346C">
        <w:t xml:space="preserve"> </w:t>
      </w:r>
      <w:hyperlink r:id="rId7" w:history="1">
        <w:r w:rsidRPr="0081346C">
          <w:rPr>
            <w:rStyle w:val="Hyperlink"/>
          </w:rPr>
          <w:t>www.vhlcentral.com</w:t>
        </w:r>
      </w:hyperlink>
      <w:r w:rsidRPr="0081346C">
        <w:t>)</w:t>
      </w:r>
    </w:p>
    <w:p w:rsidR="00364C53" w:rsidRPr="0081346C" w:rsidRDefault="00364C53" w:rsidP="00855592">
      <w:pPr>
        <w:pStyle w:val="ListParagraph"/>
        <w:widowControl w:val="0"/>
        <w:numPr>
          <w:ilvl w:val="0"/>
          <w:numId w:val="13"/>
        </w:numPr>
      </w:pPr>
      <w:r w:rsidRPr="0081346C">
        <w:t xml:space="preserve">Please note that the required text and </w:t>
      </w:r>
      <w:proofErr w:type="spellStart"/>
      <w:r w:rsidRPr="0081346C">
        <w:t>passcode</w:t>
      </w:r>
      <w:proofErr w:type="spellEnd"/>
      <w:r w:rsidRPr="0081346C">
        <w:t xml:space="preserve"> may be purchased either in the Newcomb Hall Bookstore or online (</w:t>
      </w:r>
      <w:hyperlink r:id="rId8" w:history="1">
        <w:r w:rsidR="00855592" w:rsidRPr="004E6422">
          <w:rPr>
            <w:rStyle w:val="Hyperlink"/>
          </w:rPr>
          <w:t>http://vistahigherlearning.com/students/store/french-programs/imaginez-2nd-edition.html</w:t>
        </w:r>
      </w:hyperlink>
      <w:r w:rsidR="00855592">
        <w:t xml:space="preserve">). </w:t>
      </w:r>
      <w:r w:rsidRPr="0081346C">
        <w:t xml:space="preserve">If you purchase a used textbook in the bookstore, you will need to purchase the </w:t>
      </w:r>
      <w:r w:rsidR="00EC1576" w:rsidRPr="0081346C">
        <w:t xml:space="preserve">Supersite + </w:t>
      </w:r>
      <w:proofErr w:type="spellStart"/>
      <w:r w:rsidR="00EC1576" w:rsidRPr="0081346C">
        <w:t>WebSAM</w:t>
      </w:r>
      <w:proofErr w:type="spellEnd"/>
      <w:r w:rsidR="00EC1576" w:rsidRPr="0081346C">
        <w:t xml:space="preserve"> + </w:t>
      </w:r>
      <w:proofErr w:type="spellStart"/>
      <w:r w:rsidR="00EC1576" w:rsidRPr="0081346C">
        <w:t>vText</w:t>
      </w:r>
      <w:proofErr w:type="spellEnd"/>
      <w:r w:rsidR="00BD00B2" w:rsidRPr="0081346C">
        <w:t xml:space="preserve"> c</w:t>
      </w:r>
      <w:r w:rsidRPr="0081346C">
        <w:t>ode directly from VHL.</w:t>
      </w:r>
    </w:p>
    <w:p w:rsidR="00B629D5" w:rsidRPr="00855592" w:rsidRDefault="00B629D5" w:rsidP="00B629D5">
      <w:pPr>
        <w:widowControl w:val="0"/>
        <w:rPr>
          <w:b/>
          <w:snapToGrid w:val="0"/>
          <w:sz w:val="16"/>
          <w:lang w:val="en-US"/>
        </w:rPr>
      </w:pPr>
    </w:p>
    <w:p w:rsidR="00B629D5" w:rsidRPr="0081346C" w:rsidRDefault="00B629D5" w:rsidP="00B629D5">
      <w:pPr>
        <w:widowControl w:val="0"/>
        <w:rPr>
          <w:snapToGrid w:val="0"/>
        </w:rPr>
      </w:pPr>
      <w:proofErr w:type="spellStart"/>
      <w:r w:rsidRPr="0081346C">
        <w:rPr>
          <w:b/>
          <w:snapToGrid w:val="0"/>
        </w:rPr>
        <w:t>Suggested</w:t>
      </w:r>
      <w:proofErr w:type="spellEnd"/>
      <w:r w:rsidRPr="0081346C">
        <w:rPr>
          <w:b/>
          <w:snapToGrid w:val="0"/>
        </w:rPr>
        <w:t xml:space="preserve"> </w:t>
      </w:r>
      <w:proofErr w:type="spellStart"/>
      <w:r w:rsidRPr="0081346C">
        <w:rPr>
          <w:b/>
          <w:snapToGrid w:val="0"/>
        </w:rPr>
        <w:t>supplemental</w:t>
      </w:r>
      <w:proofErr w:type="spellEnd"/>
      <w:r w:rsidRPr="0081346C">
        <w:rPr>
          <w:b/>
          <w:snapToGrid w:val="0"/>
        </w:rPr>
        <w:t xml:space="preserve"> </w:t>
      </w:r>
      <w:proofErr w:type="spellStart"/>
      <w:r w:rsidRPr="0081346C">
        <w:rPr>
          <w:b/>
          <w:snapToGrid w:val="0"/>
        </w:rPr>
        <w:t>texts</w:t>
      </w:r>
      <w:proofErr w:type="spellEnd"/>
      <w:r w:rsidRPr="0081346C">
        <w:rPr>
          <w:snapToGrid w:val="0"/>
        </w:rPr>
        <w:t>:</w:t>
      </w:r>
    </w:p>
    <w:p w:rsidR="00B629D5" w:rsidRPr="0081346C" w:rsidRDefault="0081346C" w:rsidP="00B629D5">
      <w:pPr>
        <w:pStyle w:val="BodyText"/>
        <w:numPr>
          <w:ilvl w:val="0"/>
          <w:numId w:val="10"/>
        </w:numPr>
        <w:rPr>
          <w:i/>
          <w:sz w:val="24"/>
          <w:szCs w:val="24"/>
        </w:rPr>
      </w:pPr>
      <w:r>
        <w:rPr>
          <w:bCs/>
          <w:iCs/>
          <w:sz w:val="24"/>
          <w:szCs w:val="24"/>
        </w:rPr>
        <w:t xml:space="preserve">A </w:t>
      </w:r>
      <w:r w:rsidR="00BD00B2" w:rsidRPr="0081346C">
        <w:rPr>
          <w:bCs/>
          <w:iCs/>
          <w:sz w:val="24"/>
          <w:szCs w:val="24"/>
        </w:rPr>
        <w:t>French dictionary, such as the</w:t>
      </w:r>
      <w:r w:rsidR="00B629D5" w:rsidRPr="0081346C">
        <w:rPr>
          <w:bCs/>
          <w:i/>
          <w:iCs/>
          <w:sz w:val="24"/>
          <w:szCs w:val="24"/>
        </w:rPr>
        <w:t xml:space="preserve"> Collins Robert Unabridged French Dictionary</w:t>
      </w:r>
    </w:p>
    <w:p w:rsidR="00B629D5" w:rsidRPr="0081346C" w:rsidRDefault="00BD00B2" w:rsidP="00B629D5">
      <w:pPr>
        <w:pStyle w:val="BodyText"/>
        <w:numPr>
          <w:ilvl w:val="0"/>
          <w:numId w:val="10"/>
        </w:numPr>
        <w:rPr>
          <w:i/>
          <w:sz w:val="24"/>
          <w:szCs w:val="24"/>
        </w:rPr>
      </w:pPr>
      <w:r w:rsidRPr="0081346C">
        <w:rPr>
          <w:sz w:val="24"/>
          <w:szCs w:val="24"/>
        </w:rPr>
        <w:t xml:space="preserve">A bilingual dictionary that provides contextualized examples within the entries. A good option is the </w:t>
      </w:r>
      <w:r w:rsidR="00B629D5" w:rsidRPr="0081346C">
        <w:rPr>
          <w:i/>
          <w:sz w:val="24"/>
          <w:szCs w:val="24"/>
        </w:rPr>
        <w:t>Oxford-H</w:t>
      </w:r>
      <w:r w:rsidRPr="0081346C">
        <w:rPr>
          <w:i/>
          <w:sz w:val="24"/>
          <w:szCs w:val="24"/>
        </w:rPr>
        <w:t>achette Compact French-English Dictionary.</w:t>
      </w:r>
    </w:p>
    <w:p w:rsidR="00B629D5" w:rsidRPr="0081346C" w:rsidRDefault="00BD00B2" w:rsidP="00B629D5">
      <w:pPr>
        <w:pStyle w:val="BodyText"/>
        <w:numPr>
          <w:ilvl w:val="0"/>
          <w:numId w:val="10"/>
        </w:numPr>
        <w:rPr>
          <w:i/>
          <w:sz w:val="24"/>
          <w:szCs w:val="24"/>
        </w:rPr>
      </w:pPr>
      <w:r w:rsidRPr="0081346C">
        <w:rPr>
          <w:sz w:val="24"/>
          <w:szCs w:val="24"/>
        </w:rPr>
        <w:t xml:space="preserve">A verb conjugation book, such as </w:t>
      </w:r>
      <w:proofErr w:type="spellStart"/>
      <w:r w:rsidR="00B629D5" w:rsidRPr="0081346C">
        <w:rPr>
          <w:sz w:val="24"/>
          <w:szCs w:val="24"/>
        </w:rPr>
        <w:t>Bescherelle</w:t>
      </w:r>
      <w:proofErr w:type="spellEnd"/>
      <w:r w:rsidR="00B629D5" w:rsidRPr="0081346C">
        <w:rPr>
          <w:sz w:val="24"/>
          <w:szCs w:val="24"/>
        </w:rPr>
        <w:t xml:space="preserve">, </w:t>
      </w:r>
      <w:r w:rsidR="0081346C">
        <w:rPr>
          <w:i/>
          <w:sz w:val="24"/>
          <w:szCs w:val="24"/>
        </w:rPr>
        <w:t xml:space="preserve">La </w:t>
      </w:r>
      <w:proofErr w:type="spellStart"/>
      <w:r w:rsidR="0081346C">
        <w:rPr>
          <w:i/>
          <w:sz w:val="24"/>
          <w:szCs w:val="24"/>
        </w:rPr>
        <w:t>conjugaison</w:t>
      </w:r>
      <w:proofErr w:type="spellEnd"/>
      <w:r w:rsidR="0081346C">
        <w:rPr>
          <w:i/>
          <w:sz w:val="24"/>
          <w:szCs w:val="24"/>
        </w:rPr>
        <w:t xml:space="preserve"> pour </w:t>
      </w:r>
      <w:proofErr w:type="spellStart"/>
      <w:r w:rsidR="0081346C">
        <w:rPr>
          <w:i/>
          <w:sz w:val="24"/>
          <w:szCs w:val="24"/>
        </w:rPr>
        <w:t>tous</w:t>
      </w:r>
      <w:proofErr w:type="spellEnd"/>
    </w:p>
    <w:p w:rsidR="0081346C" w:rsidRDefault="0081346C" w:rsidP="00B629D5">
      <w:pPr>
        <w:rPr>
          <w:lang w:val="en-US"/>
        </w:rPr>
      </w:pPr>
    </w:p>
    <w:p w:rsidR="00855592" w:rsidRDefault="00855592" w:rsidP="00B629D5">
      <w:pPr>
        <w:rPr>
          <w:b/>
          <w:lang w:val="en-US"/>
        </w:rPr>
      </w:pPr>
      <w:r w:rsidRPr="00855592">
        <w:rPr>
          <w:b/>
          <w:lang w:val="en-US"/>
        </w:rPr>
        <w:t>Grading:</w:t>
      </w:r>
    </w:p>
    <w:p w:rsidR="00B629D5" w:rsidRPr="00855592" w:rsidRDefault="00B629D5" w:rsidP="00B629D5">
      <w:pPr>
        <w:rPr>
          <w:b/>
          <w:sz w:val="16"/>
          <w:lang w:val="en-US"/>
        </w:rPr>
      </w:pPr>
    </w:p>
    <w:p w:rsidR="00B629D5" w:rsidRPr="0081346C" w:rsidRDefault="00B629D5" w:rsidP="00855592">
      <w:pPr>
        <w:widowControl w:val="0"/>
        <w:ind w:left="720"/>
        <w:rPr>
          <w:snapToGrid w:val="0"/>
        </w:rPr>
      </w:pPr>
      <w:r w:rsidRPr="0081346C">
        <w:rPr>
          <w:b/>
          <w:snapToGrid w:val="0"/>
          <w:u w:val="single"/>
        </w:rPr>
        <w:t>Répartition de la note</w:t>
      </w:r>
      <w:r w:rsidRPr="0081346C">
        <w:rPr>
          <w:b/>
          <w:snapToGrid w:val="0"/>
        </w:rPr>
        <w:tab/>
      </w:r>
      <w:r w:rsidRPr="0081346C">
        <w:rPr>
          <w:b/>
          <w:snapToGrid w:val="0"/>
        </w:rPr>
        <w:tab/>
      </w:r>
      <w:r w:rsidRPr="0081346C">
        <w:rPr>
          <w:b/>
          <w:snapToGrid w:val="0"/>
        </w:rPr>
        <w:tab/>
      </w:r>
      <w:r w:rsidRPr="0081346C">
        <w:rPr>
          <w:b/>
          <w:snapToGrid w:val="0"/>
        </w:rPr>
        <w:tab/>
      </w:r>
      <w:r w:rsidRPr="0081346C">
        <w:rPr>
          <w:b/>
          <w:snapToGrid w:val="0"/>
          <w:u w:val="single"/>
        </w:rPr>
        <w:t>Echelle de notation</w:t>
      </w:r>
    </w:p>
    <w:p w:rsidR="00B629D5" w:rsidRPr="0081346C" w:rsidRDefault="00B629D5" w:rsidP="00855592">
      <w:pPr>
        <w:widowControl w:val="0"/>
        <w:ind w:left="720"/>
        <w:rPr>
          <w:snapToGrid w:val="0"/>
        </w:rPr>
      </w:pPr>
      <w:r w:rsidRPr="0081346C">
        <w:rPr>
          <w:snapToGrid w:val="0"/>
        </w:rPr>
        <w:t>Participation en classe</w:t>
      </w:r>
      <w:r w:rsidRPr="0081346C">
        <w:rPr>
          <w:snapToGrid w:val="0"/>
        </w:rPr>
        <w:tab/>
      </w:r>
      <w:r w:rsidR="00855592">
        <w:rPr>
          <w:snapToGrid w:val="0"/>
        </w:rPr>
        <w:tab/>
      </w:r>
      <w:r w:rsidRPr="0081346C">
        <w:rPr>
          <w:snapToGrid w:val="0"/>
        </w:rPr>
        <w:t>15%</w:t>
      </w:r>
      <w:r w:rsidRPr="0081346C">
        <w:rPr>
          <w:snapToGrid w:val="0"/>
        </w:rPr>
        <w:tab/>
      </w:r>
      <w:r w:rsidRPr="0081346C">
        <w:rPr>
          <w:snapToGrid w:val="0"/>
        </w:rPr>
        <w:tab/>
      </w:r>
      <w:r w:rsidRPr="0081346C">
        <w:rPr>
          <w:snapToGrid w:val="0"/>
        </w:rPr>
        <w:tab/>
        <w:t>A+</w:t>
      </w:r>
      <w:r w:rsidRPr="0081346C">
        <w:rPr>
          <w:snapToGrid w:val="0"/>
        </w:rPr>
        <w:tab/>
        <w:t>99-100</w:t>
      </w:r>
      <w:r w:rsidRPr="0081346C">
        <w:rPr>
          <w:snapToGrid w:val="0"/>
        </w:rPr>
        <w:tab/>
      </w:r>
      <w:r w:rsidRPr="0081346C">
        <w:rPr>
          <w:snapToGrid w:val="0"/>
        </w:rPr>
        <w:tab/>
        <w:t>C</w:t>
      </w:r>
      <w:r w:rsidRPr="0081346C">
        <w:rPr>
          <w:snapToGrid w:val="0"/>
        </w:rPr>
        <w:tab/>
        <w:t>73-77</w:t>
      </w:r>
    </w:p>
    <w:p w:rsidR="00B629D5" w:rsidRPr="0081346C" w:rsidRDefault="00B629D5" w:rsidP="00855592">
      <w:pPr>
        <w:widowControl w:val="0"/>
        <w:ind w:left="720"/>
        <w:rPr>
          <w:snapToGrid w:val="0"/>
        </w:rPr>
      </w:pPr>
      <w:r w:rsidRPr="0081346C">
        <w:rPr>
          <w:snapToGrid w:val="0"/>
        </w:rPr>
        <w:t>Devoirs</w:t>
      </w:r>
      <w:r w:rsidRPr="0081346C">
        <w:rPr>
          <w:snapToGrid w:val="0"/>
        </w:rPr>
        <w:tab/>
      </w:r>
      <w:r w:rsidRPr="0081346C">
        <w:rPr>
          <w:snapToGrid w:val="0"/>
        </w:rPr>
        <w:tab/>
      </w:r>
      <w:r w:rsidRPr="0081346C">
        <w:rPr>
          <w:snapToGrid w:val="0"/>
        </w:rPr>
        <w:tab/>
        <w:t>10%</w:t>
      </w:r>
      <w:r w:rsidRPr="0081346C">
        <w:rPr>
          <w:snapToGrid w:val="0"/>
        </w:rPr>
        <w:tab/>
      </w:r>
      <w:r w:rsidRPr="0081346C">
        <w:rPr>
          <w:snapToGrid w:val="0"/>
        </w:rPr>
        <w:tab/>
      </w:r>
      <w:r w:rsidRPr="0081346C">
        <w:rPr>
          <w:snapToGrid w:val="0"/>
        </w:rPr>
        <w:tab/>
        <w:t>A</w:t>
      </w:r>
      <w:r w:rsidRPr="0081346C">
        <w:rPr>
          <w:snapToGrid w:val="0"/>
        </w:rPr>
        <w:tab/>
        <w:t>93-98</w:t>
      </w:r>
      <w:r w:rsidRPr="0081346C">
        <w:rPr>
          <w:snapToGrid w:val="0"/>
        </w:rPr>
        <w:tab/>
      </w:r>
      <w:r w:rsidRPr="0081346C">
        <w:rPr>
          <w:snapToGrid w:val="0"/>
        </w:rPr>
        <w:tab/>
        <w:t>C-</w:t>
      </w:r>
      <w:r w:rsidRPr="0081346C">
        <w:rPr>
          <w:snapToGrid w:val="0"/>
        </w:rPr>
        <w:tab/>
        <w:t>70-72</w:t>
      </w:r>
    </w:p>
    <w:p w:rsidR="00B629D5" w:rsidRPr="0081346C" w:rsidRDefault="00855592" w:rsidP="00855592">
      <w:pPr>
        <w:widowControl w:val="0"/>
        <w:ind w:left="720"/>
        <w:rPr>
          <w:snapToGrid w:val="0"/>
        </w:rPr>
      </w:pPr>
      <w:r>
        <w:rPr>
          <w:snapToGrid w:val="0"/>
        </w:rPr>
        <w:t>Rédactions (</w:t>
      </w:r>
      <w:r w:rsidR="00B629D5" w:rsidRPr="0081346C">
        <w:rPr>
          <w:snapToGrid w:val="0"/>
        </w:rPr>
        <w:t>Compositions</w:t>
      </w:r>
      <w:r>
        <w:rPr>
          <w:snapToGrid w:val="0"/>
        </w:rPr>
        <w:t>)</w:t>
      </w:r>
      <w:r>
        <w:rPr>
          <w:snapToGrid w:val="0"/>
        </w:rPr>
        <w:tab/>
      </w:r>
      <w:r w:rsidR="00603AB0" w:rsidRPr="0081346C">
        <w:rPr>
          <w:snapToGrid w:val="0"/>
        </w:rPr>
        <w:t>15</w:t>
      </w:r>
      <w:r w:rsidR="00B629D5" w:rsidRPr="0081346C">
        <w:rPr>
          <w:snapToGrid w:val="0"/>
        </w:rPr>
        <w:t>%</w:t>
      </w:r>
      <w:r w:rsidR="00B629D5" w:rsidRPr="0081346C">
        <w:rPr>
          <w:snapToGrid w:val="0"/>
        </w:rPr>
        <w:tab/>
      </w:r>
      <w:r w:rsidR="00B629D5" w:rsidRPr="0081346C">
        <w:rPr>
          <w:snapToGrid w:val="0"/>
        </w:rPr>
        <w:tab/>
      </w:r>
      <w:r w:rsidR="00B629D5" w:rsidRPr="0081346C">
        <w:rPr>
          <w:snapToGrid w:val="0"/>
        </w:rPr>
        <w:tab/>
        <w:t>A-</w:t>
      </w:r>
      <w:r w:rsidR="00B629D5" w:rsidRPr="0081346C">
        <w:rPr>
          <w:snapToGrid w:val="0"/>
        </w:rPr>
        <w:tab/>
        <w:t>90-92</w:t>
      </w:r>
      <w:r w:rsidR="00B629D5" w:rsidRPr="0081346C">
        <w:rPr>
          <w:snapToGrid w:val="0"/>
        </w:rPr>
        <w:tab/>
      </w:r>
      <w:r w:rsidR="00B629D5" w:rsidRPr="0081346C">
        <w:rPr>
          <w:snapToGrid w:val="0"/>
        </w:rPr>
        <w:tab/>
        <w:t>D+</w:t>
      </w:r>
      <w:r w:rsidR="00B629D5" w:rsidRPr="0081346C">
        <w:rPr>
          <w:snapToGrid w:val="0"/>
        </w:rPr>
        <w:tab/>
        <w:t>68-69</w:t>
      </w:r>
    </w:p>
    <w:p w:rsidR="00B629D5" w:rsidRPr="0081346C" w:rsidRDefault="00B462F4" w:rsidP="00855592">
      <w:pPr>
        <w:widowControl w:val="0"/>
        <w:ind w:left="720"/>
        <w:rPr>
          <w:snapToGrid w:val="0"/>
        </w:rPr>
      </w:pPr>
      <w:r>
        <w:rPr>
          <w:snapToGrid w:val="0"/>
        </w:rPr>
        <w:t>Contrôles</w:t>
      </w:r>
      <w:r w:rsidR="00603AB0" w:rsidRPr="0081346C">
        <w:rPr>
          <w:snapToGrid w:val="0"/>
        </w:rPr>
        <w:t xml:space="preserve"> (4 sur 5)</w:t>
      </w:r>
      <w:r w:rsidR="00603AB0" w:rsidRPr="0081346C">
        <w:rPr>
          <w:snapToGrid w:val="0"/>
        </w:rPr>
        <w:tab/>
      </w:r>
      <w:r>
        <w:rPr>
          <w:snapToGrid w:val="0"/>
        </w:rPr>
        <w:tab/>
      </w:r>
      <w:r w:rsidR="00603AB0" w:rsidRPr="0081346C">
        <w:rPr>
          <w:snapToGrid w:val="0"/>
        </w:rPr>
        <w:t>35%</w:t>
      </w:r>
      <w:r w:rsidR="00B629D5" w:rsidRPr="0081346C">
        <w:rPr>
          <w:snapToGrid w:val="0"/>
        </w:rPr>
        <w:tab/>
      </w:r>
      <w:r w:rsidR="00B629D5" w:rsidRPr="0081346C">
        <w:rPr>
          <w:snapToGrid w:val="0"/>
        </w:rPr>
        <w:tab/>
      </w:r>
      <w:r w:rsidR="00B629D5" w:rsidRPr="0081346C">
        <w:rPr>
          <w:snapToGrid w:val="0"/>
        </w:rPr>
        <w:tab/>
        <w:t>B+</w:t>
      </w:r>
      <w:r w:rsidR="00B629D5" w:rsidRPr="0081346C">
        <w:rPr>
          <w:snapToGrid w:val="0"/>
        </w:rPr>
        <w:tab/>
        <w:t>88-89</w:t>
      </w:r>
      <w:r w:rsidR="00B629D5" w:rsidRPr="0081346C">
        <w:rPr>
          <w:snapToGrid w:val="0"/>
        </w:rPr>
        <w:tab/>
      </w:r>
      <w:r w:rsidR="00B629D5" w:rsidRPr="0081346C">
        <w:rPr>
          <w:snapToGrid w:val="0"/>
        </w:rPr>
        <w:tab/>
        <w:t>D</w:t>
      </w:r>
      <w:r w:rsidR="00B629D5" w:rsidRPr="0081346C">
        <w:rPr>
          <w:snapToGrid w:val="0"/>
        </w:rPr>
        <w:tab/>
        <w:t>63-67</w:t>
      </w:r>
    </w:p>
    <w:p w:rsidR="00B629D5" w:rsidRPr="0081346C" w:rsidRDefault="00603AB0" w:rsidP="00855592">
      <w:pPr>
        <w:widowControl w:val="0"/>
        <w:ind w:left="720"/>
        <w:rPr>
          <w:snapToGrid w:val="0"/>
        </w:rPr>
      </w:pPr>
      <w:r w:rsidRPr="0081346C">
        <w:rPr>
          <w:snapToGrid w:val="0"/>
        </w:rPr>
        <w:t>Examen oral</w:t>
      </w:r>
      <w:r w:rsidRPr="0081346C">
        <w:rPr>
          <w:snapToGrid w:val="0"/>
        </w:rPr>
        <w:tab/>
      </w:r>
      <w:r w:rsidRPr="0081346C">
        <w:rPr>
          <w:snapToGrid w:val="0"/>
        </w:rPr>
        <w:tab/>
      </w:r>
      <w:r w:rsidRPr="0081346C">
        <w:rPr>
          <w:snapToGrid w:val="0"/>
        </w:rPr>
        <w:tab/>
        <w:t>10%</w:t>
      </w:r>
      <w:r w:rsidR="00B629D5" w:rsidRPr="0081346C">
        <w:rPr>
          <w:snapToGrid w:val="0"/>
        </w:rPr>
        <w:tab/>
      </w:r>
      <w:r w:rsidR="00B629D5" w:rsidRPr="0081346C">
        <w:rPr>
          <w:snapToGrid w:val="0"/>
        </w:rPr>
        <w:tab/>
      </w:r>
      <w:r w:rsidR="00B629D5" w:rsidRPr="0081346C">
        <w:rPr>
          <w:snapToGrid w:val="0"/>
        </w:rPr>
        <w:tab/>
        <w:t>B</w:t>
      </w:r>
      <w:r w:rsidR="00B629D5" w:rsidRPr="0081346C">
        <w:rPr>
          <w:snapToGrid w:val="0"/>
        </w:rPr>
        <w:tab/>
        <w:t>83-87</w:t>
      </w:r>
      <w:r w:rsidR="00B629D5" w:rsidRPr="0081346C">
        <w:rPr>
          <w:snapToGrid w:val="0"/>
        </w:rPr>
        <w:tab/>
      </w:r>
      <w:r w:rsidR="00B629D5" w:rsidRPr="0081346C">
        <w:rPr>
          <w:snapToGrid w:val="0"/>
        </w:rPr>
        <w:tab/>
        <w:t>D-</w:t>
      </w:r>
      <w:r w:rsidR="00B629D5" w:rsidRPr="0081346C">
        <w:rPr>
          <w:snapToGrid w:val="0"/>
        </w:rPr>
        <w:tab/>
        <w:t>60-62</w:t>
      </w:r>
    </w:p>
    <w:p w:rsidR="00B629D5" w:rsidRPr="0081346C" w:rsidRDefault="00603AB0" w:rsidP="00855592">
      <w:pPr>
        <w:widowControl w:val="0"/>
        <w:ind w:left="720"/>
        <w:rPr>
          <w:snapToGrid w:val="0"/>
          <w:lang w:val="en-US"/>
        </w:rPr>
      </w:pPr>
      <w:proofErr w:type="spellStart"/>
      <w:r w:rsidRPr="0081346C">
        <w:rPr>
          <w:snapToGrid w:val="0"/>
          <w:lang w:val="en-US"/>
        </w:rPr>
        <w:t>Examen</w:t>
      </w:r>
      <w:proofErr w:type="spellEnd"/>
      <w:r w:rsidRPr="0081346C">
        <w:rPr>
          <w:snapToGrid w:val="0"/>
          <w:lang w:val="en-US"/>
        </w:rPr>
        <w:t xml:space="preserve"> final</w:t>
      </w:r>
      <w:r w:rsidRPr="0081346C">
        <w:rPr>
          <w:snapToGrid w:val="0"/>
          <w:lang w:val="en-US"/>
        </w:rPr>
        <w:tab/>
      </w:r>
      <w:r w:rsidRPr="0081346C">
        <w:rPr>
          <w:snapToGrid w:val="0"/>
          <w:lang w:val="en-US"/>
        </w:rPr>
        <w:tab/>
      </w:r>
      <w:r w:rsidRPr="0081346C">
        <w:rPr>
          <w:snapToGrid w:val="0"/>
          <w:lang w:val="en-US"/>
        </w:rPr>
        <w:tab/>
        <w:t>15%</w:t>
      </w:r>
      <w:r w:rsidRPr="0081346C">
        <w:rPr>
          <w:snapToGrid w:val="0"/>
          <w:lang w:val="en-US"/>
        </w:rPr>
        <w:tab/>
      </w:r>
      <w:r w:rsidR="00B629D5" w:rsidRPr="0081346C">
        <w:rPr>
          <w:snapToGrid w:val="0"/>
          <w:lang w:val="en-US"/>
        </w:rPr>
        <w:tab/>
      </w:r>
      <w:r w:rsidR="00B629D5" w:rsidRPr="0081346C">
        <w:rPr>
          <w:snapToGrid w:val="0"/>
          <w:lang w:val="en-US"/>
        </w:rPr>
        <w:tab/>
        <w:t>B-</w:t>
      </w:r>
      <w:r w:rsidR="00B629D5" w:rsidRPr="0081346C">
        <w:rPr>
          <w:snapToGrid w:val="0"/>
          <w:lang w:val="en-US"/>
        </w:rPr>
        <w:tab/>
        <w:t>80-82</w:t>
      </w:r>
      <w:r w:rsidR="00B629D5" w:rsidRPr="0081346C">
        <w:rPr>
          <w:snapToGrid w:val="0"/>
          <w:lang w:val="en-US"/>
        </w:rPr>
        <w:tab/>
      </w:r>
      <w:r w:rsidR="00B629D5" w:rsidRPr="0081346C">
        <w:rPr>
          <w:snapToGrid w:val="0"/>
          <w:lang w:val="en-US"/>
        </w:rPr>
        <w:tab/>
        <w:t>F</w:t>
      </w:r>
      <w:r w:rsidR="00B629D5" w:rsidRPr="0081346C">
        <w:rPr>
          <w:snapToGrid w:val="0"/>
          <w:lang w:val="en-US"/>
        </w:rPr>
        <w:tab/>
        <w:t>0-59</w:t>
      </w:r>
    </w:p>
    <w:p w:rsidR="00B629D5" w:rsidRPr="0081346C" w:rsidRDefault="00603AB0" w:rsidP="00855592">
      <w:pPr>
        <w:widowControl w:val="0"/>
        <w:ind w:left="720"/>
        <w:rPr>
          <w:snapToGrid w:val="0"/>
          <w:lang w:val="en-US"/>
        </w:rPr>
      </w:pPr>
      <w:r w:rsidRPr="0081346C">
        <w:rPr>
          <w:snapToGrid w:val="0"/>
          <w:lang w:val="en-US"/>
        </w:rPr>
        <w:tab/>
      </w:r>
      <w:r w:rsidRPr="0081346C">
        <w:rPr>
          <w:snapToGrid w:val="0"/>
          <w:lang w:val="en-US"/>
        </w:rPr>
        <w:tab/>
      </w:r>
      <w:r w:rsidRPr="0081346C">
        <w:rPr>
          <w:snapToGrid w:val="0"/>
          <w:lang w:val="en-US"/>
        </w:rPr>
        <w:tab/>
      </w:r>
      <w:r w:rsidRPr="0081346C">
        <w:rPr>
          <w:snapToGrid w:val="0"/>
          <w:lang w:val="en-US"/>
        </w:rPr>
        <w:tab/>
      </w:r>
      <w:r w:rsidR="00B629D5" w:rsidRPr="0081346C">
        <w:rPr>
          <w:snapToGrid w:val="0"/>
          <w:lang w:val="en-US"/>
        </w:rPr>
        <w:tab/>
      </w:r>
      <w:r w:rsidR="00B629D5" w:rsidRPr="0081346C">
        <w:rPr>
          <w:snapToGrid w:val="0"/>
          <w:lang w:val="en-US"/>
        </w:rPr>
        <w:tab/>
      </w:r>
      <w:r w:rsidR="00B629D5" w:rsidRPr="0081346C">
        <w:rPr>
          <w:snapToGrid w:val="0"/>
          <w:lang w:val="en-US"/>
        </w:rPr>
        <w:tab/>
        <w:t>C+</w:t>
      </w:r>
      <w:r w:rsidR="00B629D5" w:rsidRPr="0081346C">
        <w:rPr>
          <w:snapToGrid w:val="0"/>
          <w:lang w:val="en-US"/>
        </w:rPr>
        <w:tab/>
        <w:t>78-79</w:t>
      </w:r>
    </w:p>
    <w:p w:rsidR="00B629D5" w:rsidRPr="00855592" w:rsidRDefault="00B629D5" w:rsidP="00B629D5">
      <w:pPr>
        <w:rPr>
          <w:sz w:val="16"/>
          <w:lang w:val="en-US"/>
        </w:rPr>
      </w:pPr>
    </w:p>
    <w:p w:rsidR="00364C53" w:rsidRPr="00E80D4E" w:rsidRDefault="00364C53" w:rsidP="00364C53">
      <w:pPr>
        <w:rPr>
          <w:b/>
          <w:szCs w:val="22"/>
          <w:lang w:val="en-US"/>
        </w:rPr>
      </w:pPr>
      <w:r w:rsidRPr="00E80D4E">
        <w:rPr>
          <w:b/>
          <w:szCs w:val="22"/>
          <w:lang w:val="en-US"/>
        </w:rPr>
        <w:t xml:space="preserve">Placement: </w:t>
      </w:r>
    </w:p>
    <w:p w:rsidR="00364C53" w:rsidRPr="00E80D4E" w:rsidRDefault="00364C53" w:rsidP="00364C53">
      <w:pPr>
        <w:numPr>
          <w:ilvl w:val="0"/>
          <w:numId w:val="1"/>
        </w:numPr>
        <w:tabs>
          <w:tab w:val="num" w:pos="360"/>
          <w:tab w:val="left" w:pos="10023"/>
        </w:tabs>
        <w:rPr>
          <w:szCs w:val="22"/>
          <w:lang w:val="en-US"/>
        </w:rPr>
      </w:pPr>
      <w:r w:rsidRPr="00E80D4E">
        <w:rPr>
          <w:szCs w:val="22"/>
          <w:lang w:val="en-US"/>
        </w:rPr>
        <w:t>Please note that you may not skip a course in the sequence. For example, you may not take 2020 having only taken 1050.</w:t>
      </w:r>
    </w:p>
    <w:p w:rsidR="00364C53" w:rsidRPr="00E80D4E" w:rsidRDefault="00364C53" w:rsidP="00855592">
      <w:pPr>
        <w:numPr>
          <w:ilvl w:val="0"/>
          <w:numId w:val="1"/>
        </w:numPr>
        <w:tabs>
          <w:tab w:val="left" w:pos="10023"/>
        </w:tabs>
        <w:rPr>
          <w:szCs w:val="22"/>
          <w:lang w:val="en-US"/>
        </w:rPr>
      </w:pPr>
      <w:r w:rsidRPr="00E80D4E">
        <w:rPr>
          <w:szCs w:val="22"/>
          <w:lang w:val="en-US"/>
        </w:rPr>
        <w:t xml:space="preserve">If this is your first French course at UVA, please check with your instructor to be sure you are in the right course level. </w:t>
      </w:r>
      <w:r w:rsidR="00EC1576" w:rsidRPr="00E80D4E">
        <w:rPr>
          <w:szCs w:val="22"/>
          <w:lang w:val="en-US"/>
        </w:rPr>
        <w:t>Please bring a copy of your on</w:t>
      </w:r>
      <w:r w:rsidRPr="00E80D4E">
        <w:rPr>
          <w:szCs w:val="22"/>
          <w:lang w:val="en-US"/>
        </w:rPr>
        <w:t xml:space="preserve">line placement test score to class </w:t>
      </w:r>
      <w:r w:rsidR="00EC1576" w:rsidRPr="00E80D4E">
        <w:rPr>
          <w:szCs w:val="22"/>
          <w:lang w:val="en-US"/>
        </w:rPr>
        <w:t>in the first week</w:t>
      </w:r>
      <w:r w:rsidRPr="00E80D4E">
        <w:rPr>
          <w:szCs w:val="22"/>
          <w:lang w:val="en-US"/>
        </w:rPr>
        <w:t xml:space="preserve">. </w:t>
      </w:r>
      <w:r w:rsidR="00EC1576" w:rsidRPr="00E80D4E">
        <w:rPr>
          <w:szCs w:val="22"/>
          <w:lang w:val="en-US"/>
        </w:rPr>
        <w:t>For more information, go to</w:t>
      </w:r>
      <w:r w:rsidRPr="00E80D4E">
        <w:rPr>
          <w:szCs w:val="22"/>
          <w:lang w:val="en-US"/>
        </w:rPr>
        <w:t xml:space="preserve"> </w:t>
      </w:r>
      <w:hyperlink r:id="rId9" w:history="1">
        <w:r w:rsidR="00855592" w:rsidRPr="00E80D4E">
          <w:rPr>
            <w:rStyle w:val="Hyperlink"/>
            <w:szCs w:val="22"/>
            <w:lang w:val="en-US"/>
          </w:rPr>
          <w:t>http://www.french.virginia.edu/undergraduate/elemintermed/placement</w:t>
        </w:r>
      </w:hyperlink>
      <w:r w:rsidR="00855592" w:rsidRPr="00E80D4E">
        <w:rPr>
          <w:szCs w:val="22"/>
          <w:lang w:val="en-US"/>
        </w:rPr>
        <w:t>.</w:t>
      </w:r>
    </w:p>
    <w:p w:rsidR="00364C53" w:rsidRPr="00E80D4E" w:rsidRDefault="00364C53" w:rsidP="00364C53">
      <w:pPr>
        <w:rPr>
          <w:rFonts w:cstheme="minorHAnsi"/>
          <w:szCs w:val="22"/>
          <w:lang w:val="en-US"/>
        </w:rPr>
      </w:pPr>
    </w:p>
    <w:p w:rsidR="00855592" w:rsidRPr="00E80D4E" w:rsidRDefault="00364C53" w:rsidP="00364C53">
      <w:pPr>
        <w:rPr>
          <w:rFonts w:eastAsia="Cambria" w:cstheme="minorHAnsi"/>
          <w:b/>
          <w:szCs w:val="22"/>
          <w:lang w:val="en-US"/>
        </w:rPr>
      </w:pPr>
      <w:r w:rsidRPr="00E80D4E">
        <w:rPr>
          <w:rFonts w:eastAsia="Cambria" w:cstheme="minorHAnsi"/>
          <w:b/>
          <w:szCs w:val="22"/>
          <w:lang w:val="en-US"/>
        </w:rPr>
        <w:t>Course and Department Attendance Policy:</w:t>
      </w:r>
      <w:r w:rsidRPr="00E80D4E">
        <w:rPr>
          <w:rFonts w:eastAsia="Cambria" w:cstheme="minorHAnsi"/>
          <w:b/>
          <w:i/>
          <w:szCs w:val="22"/>
          <w:lang w:val="en-US"/>
        </w:rPr>
        <w:t xml:space="preserve">  </w:t>
      </w:r>
    </w:p>
    <w:p w:rsidR="00364C53" w:rsidRPr="00E80D4E" w:rsidRDefault="00855592" w:rsidP="00855592">
      <w:pPr>
        <w:pStyle w:val="ListParagraph"/>
        <w:numPr>
          <w:ilvl w:val="0"/>
          <w:numId w:val="16"/>
        </w:numPr>
        <w:rPr>
          <w:rFonts w:cstheme="minorHAnsi"/>
          <w:szCs w:val="22"/>
        </w:rPr>
      </w:pPr>
      <w:r w:rsidRPr="00E80D4E">
        <w:rPr>
          <w:rFonts w:cstheme="minorHAnsi"/>
          <w:b/>
          <w:i/>
          <w:szCs w:val="22"/>
        </w:rPr>
        <w:t>Attendance is obligatory!</w:t>
      </w:r>
      <w:r w:rsidRPr="00E80D4E">
        <w:rPr>
          <w:rFonts w:cstheme="minorHAnsi"/>
          <w:szCs w:val="22"/>
        </w:rPr>
        <w:t xml:space="preserve">   </w:t>
      </w:r>
    </w:p>
    <w:p w:rsidR="008C7D9C" w:rsidRPr="00E80D4E" w:rsidRDefault="008C7D9C" w:rsidP="008C7D9C">
      <w:pPr>
        <w:pStyle w:val="ListParagraph"/>
        <w:numPr>
          <w:ilvl w:val="0"/>
          <w:numId w:val="15"/>
        </w:numPr>
        <w:rPr>
          <w:rFonts w:eastAsia="Cambria" w:cstheme="minorHAnsi"/>
          <w:szCs w:val="22"/>
        </w:rPr>
      </w:pPr>
      <w:r w:rsidRPr="00E80D4E">
        <w:rPr>
          <w:rFonts w:eastAsia="Cambria" w:cstheme="minorHAnsi"/>
          <w:szCs w:val="22"/>
        </w:rPr>
        <w:t xml:space="preserve">If, without official excuse, a student misses four (4) classes of a French course that meets two (2) times a week, the instructor is expected to report the student to the Chair and the Dean for withdrawal from the course.  </w:t>
      </w:r>
    </w:p>
    <w:p w:rsidR="00EC1576" w:rsidRPr="00E80D4E" w:rsidRDefault="00364C53" w:rsidP="00364C53">
      <w:pPr>
        <w:pStyle w:val="ListParagraph"/>
        <w:numPr>
          <w:ilvl w:val="0"/>
          <w:numId w:val="15"/>
        </w:numPr>
        <w:rPr>
          <w:rFonts w:eastAsia="Cambria" w:cstheme="minorHAnsi"/>
          <w:szCs w:val="22"/>
        </w:rPr>
      </w:pPr>
      <w:r w:rsidRPr="00E80D4E">
        <w:rPr>
          <w:rFonts w:eastAsia="Cambria" w:cstheme="minorHAnsi"/>
          <w:szCs w:val="22"/>
        </w:rPr>
        <w:t>If, without official excuse, a student misses six (6) classes of a French course that meets three (3) times a week, the instructor is expected to report the student to the Chair and the Dean for withdrawal from the course.</w:t>
      </w:r>
      <w:r w:rsidR="00EC1576" w:rsidRPr="00E80D4E">
        <w:rPr>
          <w:rFonts w:eastAsia="Cambria" w:cstheme="minorHAnsi"/>
          <w:szCs w:val="22"/>
        </w:rPr>
        <w:t xml:space="preserve">  </w:t>
      </w:r>
    </w:p>
    <w:p w:rsidR="00364C53" w:rsidRPr="0081346C" w:rsidRDefault="00855592" w:rsidP="00364C53">
      <w:pPr>
        <w:pStyle w:val="ListParagraph"/>
        <w:numPr>
          <w:ilvl w:val="0"/>
          <w:numId w:val="15"/>
        </w:numPr>
        <w:rPr>
          <w:rFonts w:eastAsia="Cambria" w:cstheme="minorHAnsi"/>
          <w:sz w:val="22"/>
          <w:szCs w:val="22"/>
        </w:rPr>
      </w:pPr>
      <w:r>
        <w:rPr>
          <w:rFonts w:eastAsia="Cambria" w:cstheme="minorHAnsi"/>
          <w:sz w:val="22"/>
          <w:szCs w:val="22"/>
        </w:rPr>
        <w:t>Once</w:t>
      </w:r>
      <w:r w:rsidR="00364C53" w:rsidRPr="0081346C">
        <w:rPr>
          <w:rFonts w:eastAsia="Cambria" w:cstheme="minorHAnsi"/>
          <w:sz w:val="22"/>
          <w:szCs w:val="22"/>
        </w:rPr>
        <w:t xml:space="preserve"> a student misses the number of classes specified above, departmental policy requires that the French instructor remove the student's name from the class roster. The student must then either drop the course in the SIS (if before the "drop" deadline for that semester) or withdraw from the course in the SIS before the “withdrawal” deadline. After the "withdrawal" deadline, a student may not withdraw but must remain in the class and receive the grade s/he has earned--usually an "F" in the case of excessive absences.</w:t>
      </w:r>
    </w:p>
    <w:p w:rsidR="00364C53" w:rsidRPr="00E80D4E" w:rsidRDefault="00364C53" w:rsidP="00364C53">
      <w:pPr>
        <w:rPr>
          <w:rFonts w:eastAsia="Cambria" w:cstheme="minorHAnsi"/>
          <w:szCs w:val="22"/>
          <w:lang w:val="en-US"/>
        </w:rPr>
      </w:pPr>
    </w:p>
    <w:p w:rsidR="00364C53" w:rsidRPr="00E80D4E" w:rsidRDefault="00364C53" w:rsidP="0081346C">
      <w:pPr>
        <w:ind w:firstLine="360"/>
        <w:rPr>
          <w:rFonts w:eastAsia="Cambria" w:cstheme="minorHAnsi"/>
          <w:b/>
          <w:szCs w:val="22"/>
          <w:lang w:val="en-US"/>
        </w:rPr>
      </w:pPr>
      <w:r w:rsidRPr="00E80D4E">
        <w:rPr>
          <w:rFonts w:eastAsia="Cambria" w:cstheme="minorHAnsi"/>
          <w:b/>
          <w:szCs w:val="22"/>
          <w:lang w:val="en-US"/>
        </w:rPr>
        <w:t>Absences will be excused for:</w:t>
      </w:r>
    </w:p>
    <w:p w:rsidR="00364C53" w:rsidRPr="00E80D4E" w:rsidRDefault="00EC1576" w:rsidP="00364C53">
      <w:pPr>
        <w:pStyle w:val="ListParagraph"/>
        <w:numPr>
          <w:ilvl w:val="0"/>
          <w:numId w:val="11"/>
        </w:numPr>
        <w:ind w:left="720"/>
        <w:rPr>
          <w:rFonts w:eastAsia="Cambria" w:cstheme="minorHAnsi"/>
          <w:szCs w:val="22"/>
        </w:rPr>
      </w:pPr>
      <w:r w:rsidRPr="00E80D4E">
        <w:rPr>
          <w:rFonts w:eastAsia="Cambria" w:cstheme="minorHAnsi"/>
          <w:szCs w:val="22"/>
        </w:rPr>
        <w:t>S</w:t>
      </w:r>
      <w:r w:rsidR="00364C53" w:rsidRPr="00E80D4E">
        <w:rPr>
          <w:rFonts w:eastAsia="Cambria" w:cstheme="minorHAnsi"/>
          <w:szCs w:val="22"/>
        </w:rPr>
        <w:t>erious personal illness (reported before or during the class period)</w:t>
      </w:r>
    </w:p>
    <w:p w:rsidR="00364C53" w:rsidRPr="00E80D4E" w:rsidRDefault="00EC1576" w:rsidP="00364C53">
      <w:pPr>
        <w:pStyle w:val="ListParagraph"/>
        <w:numPr>
          <w:ilvl w:val="0"/>
          <w:numId w:val="11"/>
        </w:numPr>
        <w:ind w:left="720"/>
        <w:rPr>
          <w:rFonts w:eastAsia="Cambria" w:cstheme="minorHAnsi"/>
          <w:szCs w:val="22"/>
        </w:rPr>
      </w:pPr>
      <w:r w:rsidRPr="00E80D4E">
        <w:rPr>
          <w:rFonts w:eastAsia="Cambria" w:cstheme="minorHAnsi"/>
          <w:szCs w:val="22"/>
        </w:rPr>
        <w:t>De</w:t>
      </w:r>
      <w:r w:rsidR="00364C53" w:rsidRPr="00E80D4E">
        <w:rPr>
          <w:rFonts w:eastAsia="Cambria" w:cstheme="minorHAnsi"/>
          <w:szCs w:val="22"/>
        </w:rPr>
        <w:t>ath in the family or an illness in the family which requires the student to return home</w:t>
      </w:r>
    </w:p>
    <w:p w:rsidR="00364C53" w:rsidRPr="00E80D4E" w:rsidRDefault="00EC1576" w:rsidP="00364C53">
      <w:pPr>
        <w:pStyle w:val="ListParagraph"/>
        <w:numPr>
          <w:ilvl w:val="0"/>
          <w:numId w:val="11"/>
        </w:numPr>
        <w:ind w:left="720"/>
        <w:rPr>
          <w:rFonts w:eastAsia="Cambria" w:cstheme="minorHAnsi"/>
          <w:szCs w:val="22"/>
        </w:rPr>
      </w:pPr>
      <w:r w:rsidRPr="00E80D4E">
        <w:rPr>
          <w:rFonts w:eastAsia="Cambria" w:cstheme="minorHAnsi"/>
          <w:szCs w:val="22"/>
        </w:rPr>
        <w:t>O</w:t>
      </w:r>
      <w:r w:rsidR="00364C53" w:rsidRPr="00E80D4E">
        <w:rPr>
          <w:rFonts w:eastAsia="Cambria" w:cstheme="minorHAnsi"/>
          <w:szCs w:val="22"/>
        </w:rPr>
        <w:t>bservance of a religious holiday (if it is reported before the class period)</w:t>
      </w:r>
    </w:p>
    <w:p w:rsidR="00364C53" w:rsidRPr="00E80D4E" w:rsidRDefault="00EC1576" w:rsidP="00364C53">
      <w:pPr>
        <w:pStyle w:val="ListParagraph"/>
        <w:numPr>
          <w:ilvl w:val="0"/>
          <w:numId w:val="11"/>
        </w:numPr>
        <w:ind w:left="720"/>
        <w:rPr>
          <w:rFonts w:eastAsia="Cambria" w:cstheme="minorHAnsi"/>
          <w:szCs w:val="22"/>
        </w:rPr>
      </w:pPr>
      <w:r w:rsidRPr="00E80D4E">
        <w:rPr>
          <w:rFonts w:eastAsia="Cambria" w:cstheme="minorHAnsi"/>
          <w:szCs w:val="22"/>
        </w:rPr>
        <w:t>P</w:t>
      </w:r>
      <w:r w:rsidR="00364C53" w:rsidRPr="00E80D4E">
        <w:rPr>
          <w:rFonts w:eastAsia="Cambria" w:cstheme="minorHAnsi"/>
          <w:szCs w:val="22"/>
        </w:rPr>
        <w:t>articipation in a University sponsored varsity sports event (Students must present this information in writing to the instructor at the beginning of the semester.)</w:t>
      </w:r>
    </w:p>
    <w:p w:rsidR="00364C53" w:rsidRPr="00E80D4E" w:rsidRDefault="00364C53" w:rsidP="00364C53">
      <w:pPr>
        <w:pStyle w:val="ListParagraph"/>
        <w:numPr>
          <w:ilvl w:val="0"/>
          <w:numId w:val="11"/>
        </w:numPr>
        <w:ind w:left="720"/>
        <w:rPr>
          <w:rFonts w:eastAsia="Cambria" w:cstheme="minorHAnsi"/>
          <w:szCs w:val="22"/>
        </w:rPr>
      </w:pPr>
      <w:r w:rsidRPr="00E80D4E">
        <w:rPr>
          <w:rFonts w:eastAsia="Cambria" w:cstheme="minorHAnsi"/>
          <w:szCs w:val="22"/>
        </w:rPr>
        <w:t>Students whose extenuating circumstances require special attendance accommodations in all courses should ask their Association Dean to provide this information to all of their instructors.</w:t>
      </w:r>
    </w:p>
    <w:p w:rsidR="00364C53" w:rsidRPr="00E80D4E" w:rsidRDefault="00364C53" w:rsidP="00364C53">
      <w:pPr>
        <w:tabs>
          <w:tab w:val="left" w:pos="9015"/>
        </w:tabs>
        <w:rPr>
          <w:rFonts w:cstheme="minorHAnsi"/>
          <w:szCs w:val="22"/>
          <w:lang w:val="en-US"/>
        </w:rPr>
      </w:pPr>
    </w:p>
    <w:p w:rsidR="00364C53" w:rsidRPr="00E80D4E" w:rsidRDefault="00364C53" w:rsidP="0081346C">
      <w:pPr>
        <w:ind w:firstLine="360"/>
        <w:rPr>
          <w:rFonts w:eastAsia="Cambria" w:cstheme="minorHAnsi"/>
          <w:b/>
          <w:szCs w:val="22"/>
        </w:rPr>
      </w:pPr>
      <w:proofErr w:type="spellStart"/>
      <w:r w:rsidRPr="00E80D4E">
        <w:rPr>
          <w:rFonts w:eastAsia="Cambria" w:cstheme="minorHAnsi"/>
          <w:b/>
          <w:szCs w:val="22"/>
        </w:rPr>
        <w:t>Please</w:t>
      </w:r>
      <w:proofErr w:type="spellEnd"/>
      <w:r w:rsidRPr="00E80D4E">
        <w:rPr>
          <w:rFonts w:eastAsia="Cambria" w:cstheme="minorHAnsi"/>
          <w:b/>
          <w:szCs w:val="22"/>
        </w:rPr>
        <w:t xml:space="preserve"> Note:</w:t>
      </w:r>
    </w:p>
    <w:p w:rsidR="00364C53" w:rsidRPr="00E80D4E" w:rsidRDefault="00364C53" w:rsidP="00364C53">
      <w:pPr>
        <w:pStyle w:val="ListParagraph"/>
        <w:numPr>
          <w:ilvl w:val="0"/>
          <w:numId w:val="12"/>
        </w:numPr>
        <w:ind w:left="720"/>
        <w:rPr>
          <w:rFonts w:eastAsia="Cambria" w:cstheme="minorHAnsi"/>
          <w:szCs w:val="22"/>
        </w:rPr>
      </w:pPr>
      <w:r w:rsidRPr="00E80D4E">
        <w:rPr>
          <w:rFonts w:eastAsia="Cambria" w:cstheme="minorHAnsi"/>
          <w:szCs w:val="22"/>
        </w:rPr>
        <w:t xml:space="preserve">Multiple absences, even if excused, inevitably </w:t>
      </w:r>
      <w:r w:rsidR="00EC1576" w:rsidRPr="00E80D4E">
        <w:rPr>
          <w:rFonts w:eastAsia="Cambria" w:cstheme="minorHAnsi"/>
          <w:szCs w:val="22"/>
        </w:rPr>
        <w:t>have a negative impact on</w:t>
      </w:r>
      <w:r w:rsidRPr="00E80D4E">
        <w:rPr>
          <w:rFonts w:eastAsia="Cambria" w:cstheme="minorHAnsi"/>
          <w:szCs w:val="22"/>
        </w:rPr>
        <w:t xml:space="preserve"> the student's grade, since so much practice takes place in class.</w:t>
      </w:r>
    </w:p>
    <w:p w:rsidR="00364C53" w:rsidRPr="00E80D4E" w:rsidRDefault="00364C53" w:rsidP="00364C53">
      <w:pPr>
        <w:pStyle w:val="ListParagraph"/>
        <w:numPr>
          <w:ilvl w:val="0"/>
          <w:numId w:val="12"/>
        </w:numPr>
        <w:ind w:left="720"/>
        <w:rPr>
          <w:rFonts w:eastAsia="Cambria" w:cstheme="minorHAnsi"/>
          <w:szCs w:val="22"/>
        </w:rPr>
      </w:pPr>
      <w:r w:rsidRPr="00E80D4E">
        <w:rPr>
          <w:rFonts w:eastAsia="Cambria" w:cstheme="minorHAnsi"/>
          <w:szCs w:val="22"/>
        </w:rPr>
        <w:t xml:space="preserve">Students should treat any absences from classes as they would any missed appointment or absence from a job. Contact (or have a friend contact) the instructor before class - not after the absence has occurred.  </w:t>
      </w:r>
    </w:p>
    <w:p w:rsidR="00364C53" w:rsidRPr="00E80D4E" w:rsidRDefault="00364C53" w:rsidP="00364C53">
      <w:pPr>
        <w:pStyle w:val="ListParagraph"/>
        <w:numPr>
          <w:ilvl w:val="0"/>
          <w:numId w:val="12"/>
        </w:numPr>
        <w:ind w:left="720"/>
        <w:rPr>
          <w:rFonts w:eastAsia="Cambria" w:cstheme="minorHAnsi"/>
          <w:szCs w:val="22"/>
        </w:rPr>
      </w:pPr>
      <w:r w:rsidRPr="00E80D4E">
        <w:rPr>
          <w:rFonts w:eastAsia="Cambria" w:cstheme="minorHAnsi"/>
          <w:szCs w:val="22"/>
        </w:rPr>
        <w:t xml:space="preserve">Tardiness will lower the participation grade. </w:t>
      </w:r>
      <w:r w:rsidR="006A69D3" w:rsidRPr="00E80D4E">
        <w:rPr>
          <w:rFonts w:eastAsia="Cambria" w:cstheme="minorHAnsi"/>
          <w:szCs w:val="22"/>
        </w:rPr>
        <w:t xml:space="preserve"> </w:t>
      </w:r>
      <w:r w:rsidR="00C63B80">
        <w:rPr>
          <w:rFonts w:eastAsia="Cambria" w:cstheme="minorHAnsi"/>
          <w:szCs w:val="22"/>
        </w:rPr>
        <w:t>Late arrival</w:t>
      </w:r>
      <w:r w:rsidR="006A69D3" w:rsidRPr="00C63B80">
        <w:rPr>
          <w:rFonts w:eastAsia="Cambria" w:cstheme="minorHAnsi"/>
          <w:szCs w:val="22"/>
        </w:rPr>
        <w:t xml:space="preserve"> = ½ an absence.</w:t>
      </w:r>
    </w:p>
    <w:p w:rsidR="00364C53" w:rsidRPr="00E80D4E" w:rsidRDefault="00364C53" w:rsidP="00364C53">
      <w:pPr>
        <w:rPr>
          <w:szCs w:val="22"/>
          <w:lang w:val="en-US"/>
        </w:rPr>
      </w:pPr>
      <w:r w:rsidRPr="00E80D4E">
        <w:rPr>
          <w:rFonts w:eastAsia="Cambria" w:cstheme="minorHAnsi"/>
          <w:szCs w:val="22"/>
          <w:lang w:val="en-US"/>
        </w:rPr>
        <w:t> </w:t>
      </w:r>
      <w:r w:rsidRPr="00E80D4E">
        <w:rPr>
          <w:rFonts w:eastAsia="Cambria" w:cstheme="minorHAnsi"/>
          <w:b/>
          <w:szCs w:val="22"/>
          <w:lang w:val="en-US"/>
        </w:rPr>
        <w:tab/>
      </w:r>
      <w:r w:rsidRPr="00E80D4E">
        <w:rPr>
          <w:szCs w:val="22"/>
          <w:lang w:val="en-US"/>
        </w:rPr>
        <w:tab/>
      </w:r>
    </w:p>
    <w:p w:rsidR="00855592" w:rsidRPr="00E80D4E" w:rsidRDefault="00364C53" w:rsidP="00855592">
      <w:pPr>
        <w:rPr>
          <w:rFonts w:eastAsia="Cambria" w:cstheme="minorHAnsi"/>
          <w:szCs w:val="22"/>
          <w:lang w:val="en-US"/>
        </w:rPr>
      </w:pPr>
      <w:r w:rsidRPr="00E80D4E">
        <w:rPr>
          <w:b/>
          <w:szCs w:val="22"/>
          <w:lang w:val="en-US"/>
        </w:rPr>
        <w:t xml:space="preserve">Participation:  </w:t>
      </w:r>
      <w:r w:rsidRPr="00E80D4E">
        <w:rPr>
          <w:szCs w:val="22"/>
          <w:lang w:val="en-US"/>
        </w:rPr>
        <w:t xml:space="preserve">Active participation in a language class is extremely important. Being prepared and on time for class, asking and answering questions, engaging your fellow students during classroom activities are all part of active in-class participation. </w:t>
      </w:r>
      <w:r w:rsidRPr="00E80D4E">
        <w:rPr>
          <w:rFonts w:eastAsia="Cambria" w:cstheme="minorHAnsi"/>
          <w:szCs w:val="22"/>
          <w:lang w:val="en-US"/>
        </w:rPr>
        <w:t>For more about atte</w:t>
      </w:r>
      <w:r w:rsidR="00855592" w:rsidRPr="00E80D4E">
        <w:rPr>
          <w:rFonts w:eastAsia="Cambria" w:cstheme="minorHAnsi"/>
          <w:szCs w:val="22"/>
          <w:lang w:val="en-US"/>
        </w:rPr>
        <w:t xml:space="preserve">ndance and participation, see— </w:t>
      </w:r>
      <w:hyperlink r:id="rId10" w:history="1">
        <w:r w:rsidR="00855592" w:rsidRPr="00E80D4E">
          <w:rPr>
            <w:rStyle w:val="Hyperlink"/>
            <w:rFonts w:eastAsia="Cambria" w:cstheme="minorHAnsi"/>
            <w:szCs w:val="22"/>
            <w:lang w:val="en-US"/>
          </w:rPr>
          <w:t>http://www.french.virginia.edu/undergraduate/elemintermed</w:t>
        </w:r>
      </w:hyperlink>
    </w:p>
    <w:p w:rsidR="00364C53" w:rsidRPr="00E80D4E" w:rsidRDefault="00364C53" w:rsidP="00364C53">
      <w:pPr>
        <w:rPr>
          <w:szCs w:val="22"/>
          <w:lang w:val="en-US"/>
        </w:rPr>
      </w:pPr>
    </w:p>
    <w:p w:rsidR="00364C53" w:rsidRPr="00E80D4E" w:rsidRDefault="00855592" w:rsidP="00364C53">
      <w:pPr>
        <w:rPr>
          <w:b/>
          <w:szCs w:val="22"/>
          <w:lang w:val="en-US"/>
        </w:rPr>
      </w:pPr>
      <w:r w:rsidRPr="00E80D4E">
        <w:rPr>
          <w:b/>
          <w:szCs w:val="22"/>
          <w:lang w:val="en-US"/>
        </w:rPr>
        <w:t>Tests (</w:t>
      </w:r>
      <w:proofErr w:type="spellStart"/>
      <w:r w:rsidRPr="00E80D4E">
        <w:rPr>
          <w:b/>
          <w:i/>
          <w:szCs w:val="22"/>
          <w:lang w:val="en-US"/>
        </w:rPr>
        <w:t>c</w:t>
      </w:r>
      <w:r w:rsidR="00364C53" w:rsidRPr="00E80D4E">
        <w:rPr>
          <w:b/>
          <w:i/>
          <w:szCs w:val="22"/>
          <w:lang w:val="en-US"/>
        </w:rPr>
        <w:t>ontrôles</w:t>
      </w:r>
      <w:proofErr w:type="spellEnd"/>
      <w:r w:rsidRPr="00E80D4E">
        <w:rPr>
          <w:b/>
          <w:szCs w:val="22"/>
          <w:lang w:val="en-US"/>
        </w:rPr>
        <w:t>)</w:t>
      </w:r>
      <w:r w:rsidR="00364C53" w:rsidRPr="00E80D4E">
        <w:rPr>
          <w:b/>
          <w:szCs w:val="22"/>
          <w:lang w:val="en-US"/>
        </w:rPr>
        <w:t xml:space="preserve"> and </w:t>
      </w:r>
      <w:r w:rsidRPr="00E80D4E">
        <w:rPr>
          <w:b/>
          <w:szCs w:val="22"/>
          <w:lang w:val="en-US"/>
        </w:rPr>
        <w:t xml:space="preserve">final exam: </w:t>
      </w:r>
    </w:p>
    <w:p w:rsidR="00364C53" w:rsidRPr="00E80D4E" w:rsidRDefault="00364C53" w:rsidP="00364C53">
      <w:pPr>
        <w:numPr>
          <w:ilvl w:val="0"/>
          <w:numId w:val="2"/>
        </w:numPr>
        <w:rPr>
          <w:szCs w:val="22"/>
          <w:lang w:val="en-US"/>
        </w:rPr>
      </w:pPr>
      <w:r w:rsidRPr="00E80D4E">
        <w:rPr>
          <w:szCs w:val="22"/>
          <w:lang w:val="en-US"/>
        </w:rPr>
        <w:t xml:space="preserve">There will be </w:t>
      </w:r>
      <w:r w:rsidRPr="00E80D4E">
        <w:rPr>
          <w:b/>
          <w:szCs w:val="22"/>
          <w:lang w:val="en-US"/>
        </w:rPr>
        <w:t xml:space="preserve">no make-ups given for </w:t>
      </w:r>
      <w:proofErr w:type="spellStart"/>
      <w:r w:rsidRPr="00E80D4E">
        <w:rPr>
          <w:b/>
          <w:i/>
          <w:szCs w:val="22"/>
          <w:lang w:val="en-US"/>
        </w:rPr>
        <w:t>contrôles</w:t>
      </w:r>
      <w:proofErr w:type="spellEnd"/>
      <w:r w:rsidR="00EC1576" w:rsidRPr="00E80D4E">
        <w:rPr>
          <w:b/>
          <w:szCs w:val="22"/>
          <w:lang w:val="en-US"/>
        </w:rPr>
        <w:t xml:space="preserve"> (tests</w:t>
      </w:r>
      <w:r w:rsidR="00D85011" w:rsidRPr="00E80D4E">
        <w:rPr>
          <w:b/>
          <w:szCs w:val="22"/>
          <w:lang w:val="en-US"/>
        </w:rPr>
        <w:t xml:space="preserve">); </w:t>
      </w:r>
      <w:r w:rsidR="00D85011" w:rsidRPr="00E80D4E">
        <w:rPr>
          <w:szCs w:val="22"/>
          <w:lang w:val="en-US"/>
        </w:rPr>
        <w:t>the</w:t>
      </w:r>
      <w:r w:rsidRPr="00E80D4E">
        <w:rPr>
          <w:szCs w:val="22"/>
          <w:lang w:val="en-US"/>
        </w:rPr>
        <w:t xml:space="preserve"> lowest grade is dropped in this category. </w:t>
      </w:r>
    </w:p>
    <w:p w:rsidR="00364C53" w:rsidRPr="00E80D4E" w:rsidRDefault="00364C53" w:rsidP="00EC1576">
      <w:pPr>
        <w:numPr>
          <w:ilvl w:val="0"/>
          <w:numId w:val="2"/>
        </w:numPr>
        <w:rPr>
          <w:szCs w:val="22"/>
          <w:lang w:val="en-US"/>
        </w:rPr>
      </w:pPr>
      <w:r w:rsidRPr="00E80D4E">
        <w:rPr>
          <w:szCs w:val="22"/>
          <w:lang w:val="en-US"/>
        </w:rPr>
        <w:t>Make-ups for the final exam will be given only in rare cases</w:t>
      </w:r>
      <w:r w:rsidR="00D85011" w:rsidRPr="00E80D4E">
        <w:rPr>
          <w:szCs w:val="22"/>
          <w:lang w:val="en-US"/>
        </w:rPr>
        <w:t>, in accordance with College policy</w:t>
      </w:r>
      <w:r w:rsidRPr="00E80D4E">
        <w:rPr>
          <w:szCs w:val="22"/>
          <w:lang w:val="en-US"/>
        </w:rPr>
        <w:t xml:space="preserve">.  </w:t>
      </w:r>
      <w:r w:rsidRPr="00E80D4E">
        <w:rPr>
          <w:i/>
          <w:szCs w:val="22"/>
          <w:lang w:val="en-US"/>
        </w:rPr>
        <w:t>Please check your final exam schedule to see if you will have a conflict,</w:t>
      </w:r>
      <w:r w:rsidRPr="00E80D4E">
        <w:rPr>
          <w:szCs w:val="22"/>
          <w:lang w:val="en-US"/>
        </w:rPr>
        <w:t xml:space="preserve"> and let me know as soon as possible so that </w:t>
      </w:r>
      <w:r w:rsidR="00EC1576" w:rsidRPr="00E80D4E">
        <w:rPr>
          <w:szCs w:val="22"/>
          <w:lang w:val="en-US"/>
        </w:rPr>
        <w:t xml:space="preserve">a suitable solution </w:t>
      </w:r>
      <w:r w:rsidRPr="00E80D4E">
        <w:rPr>
          <w:szCs w:val="22"/>
          <w:lang w:val="en-US"/>
        </w:rPr>
        <w:t>can</w:t>
      </w:r>
      <w:r w:rsidR="00EC1576" w:rsidRPr="00E80D4E">
        <w:rPr>
          <w:szCs w:val="22"/>
          <w:lang w:val="en-US"/>
        </w:rPr>
        <w:t xml:space="preserve"> be arranged. To reschedule a final </w:t>
      </w:r>
      <w:r w:rsidRPr="00E80D4E">
        <w:rPr>
          <w:szCs w:val="22"/>
          <w:lang w:val="en-US"/>
        </w:rPr>
        <w:t>exam</w:t>
      </w:r>
      <w:r w:rsidR="00EC1576" w:rsidRPr="00E80D4E">
        <w:rPr>
          <w:szCs w:val="22"/>
          <w:lang w:val="en-US"/>
        </w:rPr>
        <w:t xml:space="preserve"> (for reasons allowed by the College)</w:t>
      </w:r>
      <w:r w:rsidRPr="00E80D4E">
        <w:rPr>
          <w:szCs w:val="22"/>
          <w:lang w:val="en-US"/>
        </w:rPr>
        <w:t>, you must fill out and submit a “Request for Exam Postponement” form</w:t>
      </w:r>
      <w:r w:rsidR="00EC1576" w:rsidRPr="00E80D4E">
        <w:rPr>
          <w:szCs w:val="22"/>
          <w:lang w:val="en-US"/>
        </w:rPr>
        <w:t xml:space="preserve"> </w:t>
      </w:r>
      <w:r w:rsidRPr="00E80D4E">
        <w:rPr>
          <w:szCs w:val="22"/>
          <w:lang w:val="en-US"/>
        </w:rPr>
        <w:t>(with your instructor’s signature) to the Office of the Dean in Monroe Hall. The College requires that any</w:t>
      </w:r>
      <w:r w:rsidR="00EC1576" w:rsidRPr="00E80D4E">
        <w:rPr>
          <w:szCs w:val="22"/>
          <w:lang w:val="en-US"/>
        </w:rPr>
        <w:t xml:space="preserve"> </w:t>
      </w:r>
      <w:r w:rsidRPr="00E80D4E">
        <w:rPr>
          <w:szCs w:val="22"/>
          <w:lang w:val="en-US"/>
        </w:rPr>
        <w:t>approved make-ups be given after the scheduled exam date.</w:t>
      </w:r>
    </w:p>
    <w:p w:rsidR="00B629D5" w:rsidRPr="00E80D4E" w:rsidRDefault="00B629D5" w:rsidP="00B629D5">
      <w:pPr>
        <w:rPr>
          <w:szCs w:val="22"/>
          <w:lang w:val="en-US"/>
        </w:rPr>
      </w:pPr>
    </w:p>
    <w:p w:rsidR="00B629D5" w:rsidRPr="00E80D4E" w:rsidRDefault="00855592" w:rsidP="00B629D5">
      <w:pPr>
        <w:rPr>
          <w:b/>
          <w:i/>
          <w:szCs w:val="22"/>
          <w:lang w:val="en-US"/>
        </w:rPr>
      </w:pPr>
      <w:r w:rsidRPr="00E80D4E">
        <w:rPr>
          <w:b/>
          <w:szCs w:val="22"/>
          <w:lang w:val="en-US"/>
        </w:rPr>
        <w:t>Homework (</w:t>
      </w:r>
      <w:r w:rsidRPr="00E80D4E">
        <w:rPr>
          <w:b/>
          <w:i/>
          <w:szCs w:val="22"/>
          <w:lang w:val="en-US"/>
        </w:rPr>
        <w:t>devoirs</w:t>
      </w:r>
      <w:r w:rsidRPr="00E80D4E">
        <w:rPr>
          <w:b/>
          <w:szCs w:val="22"/>
          <w:lang w:val="en-US"/>
        </w:rPr>
        <w:t>):</w:t>
      </w:r>
      <w:r w:rsidR="00B629D5" w:rsidRPr="00E80D4E">
        <w:rPr>
          <w:b/>
          <w:szCs w:val="22"/>
          <w:lang w:val="en-US"/>
        </w:rPr>
        <w:t xml:space="preserve">  </w:t>
      </w:r>
    </w:p>
    <w:p w:rsidR="00B629D5" w:rsidRPr="00E80D4E" w:rsidRDefault="00BF6760" w:rsidP="00E80D4E">
      <w:pPr>
        <w:pStyle w:val="ListParagraph"/>
        <w:numPr>
          <w:ilvl w:val="0"/>
          <w:numId w:val="14"/>
        </w:numPr>
        <w:rPr>
          <w:szCs w:val="22"/>
        </w:rPr>
      </w:pPr>
      <w:r w:rsidRPr="00E80D4E">
        <w:rPr>
          <w:szCs w:val="22"/>
        </w:rPr>
        <w:t xml:space="preserve">For every lesson in </w:t>
      </w:r>
      <w:proofErr w:type="spellStart"/>
      <w:r w:rsidRPr="00E80D4E">
        <w:rPr>
          <w:i/>
          <w:szCs w:val="22"/>
        </w:rPr>
        <w:t>Imaginez</w:t>
      </w:r>
      <w:proofErr w:type="spellEnd"/>
      <w:r w:rsidRPr="00E80D4E">
        <w:rPr>
          <w:szCs w:val="22"/>
        </w:rPr>
        <w:t xml:space="preserve">, you will complete written and oral work in the online workbook and activity site that accompanies your textbook. These activities are found at www.vhlcentral.com. </w:t>
      </w:r>
      <w:r w:rsidR="0081346C" w:rsidRPr="00E80D4E">
        <w:rPr>
          <w:szCs w:val="22"/>
        </w:rPr>
        <w:t>You will have multiple attempts at some exercises, and</w:t>
      </w:r>
      <w:r w:rsidR="00855592" w:rsidRPr="00E80D4E">
        <w:rPr>
          <w:szCs w:val="22"/>
        </w:rPr>
        <w:t>,</w:t>
      </w:r>
      <w:r w:rsidR="0081346C" w:rsidRPr="00E80D4E">
        <w:rPr>
          <w:szCs w:val="22"/>
        </w:rPr>
        <w:t xml:space="preserve"> in those cases, your grade will be based on your highest score. </w:t>
      </w:r>
      <w:r w:rsidR="0081346C" w:rsidRPr="00E80D4E">
        <w:rPr>
          <w:b/>
          <w:szCs w:val="22"/>
        </w:rPr>
        <w:t>All exercises must be completed by the due date in order to receive credit.</w:t>
      </w:r>
      <w:r w:rsidR="0081346C" w:rsidRPr="00E80D4E">
        <w:rPr>
          <w:szCs w:val="22"/>
        </w:rPr>
        <w:t xml:space="preserve">  </w:t>
      </w:r>
      <w:r w:rsidRPr="00E80D4E">
        <w:rPr>
          <w:szCs w:val="22"/>
        </w:rPr>
        <w:t xml:space="preserve">Students may access and complete the online assignments from any computer, but are </w:t>
      </w:r>
      <w:r w:rsidR="00EC1576" w:rsidRPr="00E80D4E">
        <w:rPr>
          <w:szCs w:val="22"/>
        </w:rPr>
        <w:t xml:space="preserve">also </w:t>
      </w:r>
      <w:r w:rsidRPr="00E80D4E">
        <w:rPr>
          <w:szCs w:val="22"/>
        </w:rPr>
        <w:t>urged to take advantage of the resources available in the ASCIT Language Lab, Cabell 221 (</w:t>
      </w:r>
      <w:hyperlink r:id="rId11" w:history="1">
        <w:r w:rsidR="00855592" w:rsidRPr="00E80D4E">
          <w:rPr>
            <w:rStyle w:val="Hyperlink"/>
            <w:szCs w:val="22"/>
          </w:rPr>
          <w:t>http://ascitweb.clas.virginia.edu</w:t>
        </w:r>
      </w:hyperlink>
      <w:r w:rsidRPr="00E80D4E">
        <w:rPr>
          <w:szCs w:val="22"/>
        </w:rPr>
        <w:t>).</w:t>
      </w:r>
    </w:p>
    <w:p w:rsidR="00EC1576" w:rsidRPr="00E80D4E" w:rsidRDefault="00EC1576" w:rsidP="00B629D5">
      <w:pPr>
        <w:rPr>
          <w:b/>
          <w:szCs w:val="22"/>
          <w:lang w:val="en-US"/>
        </w:rPr>
      </w:pPr>
    </w:p>
    <w:p w:rsidR="0081346C" w:rsidRPr="00E80D4E" w:rsidRDefault="00B629D5" w:rsidP="00B629D5">
      <w:pPr>
        <w:rPr>
          <w:szCs w:val="22"/>
          <w:lang w:val="en-US"/>
        </w:rPr>
      </w:pPr>
      <w:r w:rsidRPr="00E80D4E">
        <w:rPr>
          <w:b/>
          <w:szCs w:val="22"/>
          <w:lang w:val="en-US"/>
        </w:rPr>
        <w:t xml:space="preserve">Compositions: </w:t>
      </w:r>
      <w:r w:rsidRPr="00E80D4E">
        <w:rPr>
          <w:szCs w:val="22"/>
          <w:lang w:val="en-US"/>
        </w:rPr>
        <w:t xml:space="preserve">You will write </w:t>
      </w:r>
      <w:r w:rsidR="00BF6760" w:rsidRPr="00E80D4E">
        <w:rPr>
          <w:szCs w:val="22"/>
          <w:lang w:val="en-US"/>
        </w:rPr>
        <w:t>three</w:t>
      </w:r>
      <w:r w:rsidRPr="00E80D4E">
        <w:rPr>
          <w:szCs w:val="22"/>
          <w:lang w:val="en-US"/>
        </w:rPr>
        <w:t xml:space="preserve"> compositions (</w:t>
      </w:r>
      <w:proofErr w:type="spellStart"/>
      <w:r w:rsidRPr="00E80D4E">
        <w:rPr>
          <w:i/>
          <w:szCs w:val="22"/>
          <w:lang w:val="en-US"/>
        </w:rPr>
        <w:t>rédactions</w:t>
      </w:r>
      <w:proofErr w:type="spellEnd"/>
      <w:r w:rsidRPr="00E80D4E">
        <w:rPr>
          <w:szCs w:val="22"/>
          <w:lang w:val="en-US"/>
        </w:rPr>
        <w:t xml:space="preserve">) during the semester.  The topics will be </w:t>
      </w:r>
      <w:r w:rsidR="00EC1576" w:rsidRPr="00E80D4E">
        <w:rPr>
          <w:szCs w:val="22"/>
          <w:lang w:val="en-US"/>
        </w:rPr>
        <w:t>distributed a week in advance in class</w:t>
      </w:r>
      <w:r w:rsidRPr="00E80D4E">
        <w:rPr>
          <w:szCs w:val="22"/>
          <w:lang w:val="en-US"/>
        </w:rPr>
        <w:t>, and you will write a rough draft (</w:t>
      </w:r>
      <w:proofErr w:type="spellStart"/>
      <w:r w:rsidRPr="00E80D4E">
        <w:rPr>
          <w:i/>
          <w:szCs w:val="22"/>
          <w:lang w:val="en-US"/>
        </w:rPr>
        <w:t>ébauche</w:t>
      </w:r>
      <w:proofErr w:type="spellEnd"/>
      <w:r w:rsidRPr="00E80D4E">
        <w:rPr>
          <w:szCs w:val="22"/>
          <w:lang w:val="en-US"/>
        </w:rPr>
        <w:t xml:space="preserve">) </w:t>
      </w:r>
      <w:r w:rsidR="00EC1576" w:rsidRPr="00E80D4E">
        <w:rPr>
          <w:szCs w:val="22"/>
          <w:lang w:val="en-US"/>
        </w:rPr>
        <w:t xml:space="preserve">and a final version </w:t>
      </w:r>
      <w:r w:rsidRPr="00E80D4E">
        <w:rPr>
          <w:szCs w:val="22"/>
          <w:lang w:val="en-US"/>
        </w:rPr>
        <w:t xml:space="preserve">for each </w:t>
      </w:r>
      <w:r w:rsidR="00BF6760" w:rsidRPr="00E80D4E">
        <w:rPr>
          <w:szCs w:val="22"/>
          <w:lang w:val="en-US"/>
        </w:rPr>
        <w:t xml:space="preserve">of the first two compositions.  </w:t>
      </w:r>
      <w:r w:rsidRPr="00E80D4E">
        <w:rPr>
          <w:szCs w:val="22"/>
          <w:lang w:val="en-US"/>
        </w:rPr>
        <w:t>The compositi</w:t>
      </w:r>
      <w:r w:rsidR="00EC1576" w:rsidRPr="00E80D4E">
        <w:rPr>
          <w:szCs w:val="22"/>
          <w:lang w:val="en-US"/>
        </w:rPr>
        <w:t>on grade is based on both versions</w:t>
      </w:r>
      <w:r w:rsidRPr="00E80D4E">
        <w:rPr>
          <w:szCs w:val="22"/>
          <w:lang w:val="en-US"/>
        </w:rPr>
        <w:t xml:space="preserve">. </w:t>
      </w:r>
      <w:r w:rsidR="00EC1576" w:rsidRPr="00E80D4E">
        <w:rPr>
          <w:szCs w:val="22"/>
          <w:lang w:val="en-US"/>
        </w:rPr>
        <w:t xml:space="preserve">You will submit only your final version of the third composition, which </w:t>
      </w:r>
      <w:r w:rsidR="00BF6760" w:rsidRPr="00E80D4E">
        <w:rPr>
          <w:szCs w:val="22"/>
          <w:lang w:val="en-US"/>
        </w:rPr>
        <w:t>will be a culmination of your work in this course.  All compositions are due upon arrival in class o</w:t>
      </w:r>
      <w:r w:rsidR="00EC1576" w:rsidRPr="00E80D4E">
        <w:rPr>
          <w:szCs w:val="22"/>
          <w:lang w:val="en-US"/>
        </w:rPr>
        <w:t xml:space="preserve">n the due date.  You must turn </w:t>
      </w:r>
      <w:r w:rsidR="00BF6760" w:rsidRPr="00E80D4E">
        <w:rPr>
          <w:szCs w:val="22"/>
          <w:lang w:val="en-US"/>
        </w:rPr>
        <w:t>in a hard copy (on paper</w:t>
      </w:r>
      <w:r w:rsidR="00EC1576" w:rsidRPr="00E80D4E">
        <w:rPr>
          <w:szCs w:val="22"/>
          <w:lang w:val="en-US"/>
        </w:rPr>
        <w:t>) of the</w:t>
      </w:r>
      <w:r w:rsidR="00BF6760" w:rsidRPr="00E80D4E">
        <w:rPr>
          <w:szCs w:val="22"/>
          <w:lang w:val="en-US"/>
        </w:rPr>
        <w:t xml:space="preserve"> assignment.  </w:t>
      </w:r>
    </w:p>
    <w:p w:rsidR="0081346C" w:rsidRPr="00E80D4E" w:rsidRDefault="0081346C" w:rsidP="00B629D5">
      <w:pPr>
        <w:rPr>
          <w:szCs w:val="22"/>
          <w:lang w:val="en-US"/>
        </w:rPr>
      </w:pPr>
    </w:p>
    <w:p w:rsidR="0081346C" w:rsidRPr="00E80D4E" w:rsidRDefault="0081346C" w:rsidP="0081346C">
      <w:pPr>
        <w:widowControl w:val="0"/>
        <w:rPr>
          <w:b/>
          <w:snapToGrid w:val="0"/>
          <w:szCs w:val="22"/>
        </w:rPr>
      </w:pPr>
      <w:r w:rsidRPr="00E80D4E">
        <w:rPr>
          <w:b/>
          <w:snapToGrid w:val="0"/>
          <w:szCs w:val="22"/>
        </w:rPr>
        <w:t>Due Dates</w:t>
      </w:r>
      <w:proofErr w:type="gramStart"/>
      <w:r w:rsidRPr="00E80D4E">
        <w:rPr>
          <w:snapToGrid w:val="0"/>
          <w:szCs w:val="22"/>
        </w:rPr>
        <w:t>:  All</w:t>
      </w:r>
      <w:proofErr w:type="gramEnd"/>
      <w:r w:rsidRPr="00E80D4E">
        <w:rPr>
          <w:snapToGrid w:val="0"/>
          <w:szCs w:val="22"/>
        </w:rPr>
        <w:t xml:space="preserve"> </w:t>
      </w:r>
      <w:proofErr w:type="spellStart"/>
      <w:r w:rsidRPr="00E80D4E">
        <w:rPr>
          <w:snapToGrid w:val="0"/>
          <w:szCs w:val="22"/>
        </w:rPr>
        <w:t>assignments</w:t>
      </w:r>
      <w:proofErr w:type="spellEnd"/>
      <w:r w:rsidRPr="00E80D4E">
        <w:rPr>
          <w:snapToGrid w:val="0"/>
          <w:szCs w:val="22"/>
        </w:rPr>
        <w:t xml:space="preserve"> are due </w:t>
      </w:r>
      <w:proofErr w:type="spellStart"/>
      <w:r w:rsidRPr="00E80D4E">
        <w:rPr>
          <w:snapToGrid w:val="0"/>
          <w:szCs w:val="22"/>
        </w:rPr>
        <w:t>at</w:t>
      </w:r>
      <w:proofErr w:type="spellEnd"/>
      <w:r w:rsidRPr="00E80D4E">
        <w:rPr>
          <w:snapToGrid w:val="0"/>
          <w:szCs w:val="22"/>
        </w:rPr>
        <w:t xml:space="preserve"> the </w:t>
      </w:r>
      <w:proofErr w:type="spellStart"/>
      <w:r w:rsidRPr="00E80D4E">
        <w:rPr>
          <w:snapToGrid w:val="0"/>
          <w:szCs w:val="22"/>
        </w:rPr>
        <w:t>beginning</w:t>
      </w:r>
      <w:proofErr w:type="spellEnd"/>
      <w:r w:rsidRPr="00E80D4E">
        <w:rPr>
          <w:snapToGrid w:val="0"/>
          <w:szCs w:val="22"/>
        </w:rPr>
        <w:t xml:space="preserve"> of class on the date for </w:t>
      </w:r>
      <w:proofErr w:type="spellStart"/>
      <w:r w:rsidRPr="00E80D4E">
        <w:rPr>
          <w:snapToGrid w:val="0"/>
          <w:szCs w:val="22"/>
        </w:rPr>
        <w:t>which</w:t>
      </w:r>
      <w:proofErr w:type="spellEnd"/>
      <w:r w:rsidRPr="00E80D4E">
        <w:rPr>
          <w:snapToGrid w:val="0"/>
          <w:szCs w:val="22"/>
        </w:rPr>
        <w:t xml:space="preserve"> </w:t>
      </w:r>
      <w:proofErr w:type="spellStart"/>
      <w:r w:rsidRPr="00E80D4E">
        <w:rPr>
          <w:snapToGrid w:val="0"/>
          <w:szCs w:val="22"/>
        </w:rPr>
        <w:t>they</w:t>
      </w:r>
      <w:proofErr w:type="spellEnd"/>
      <w:r w:rsidRPr="00E80D4E">
        <w:rPr>
          <w:snapToGrid w:val="0"/>
          <w:szCs w:val="22"/>
        </w:rPr>
        <w:t xml:space="preserve"> are </w:t>
      </w:r>
      <w:proofErr w:type="spellStart"/>
      <w:r w:rsidRPr="00E80D4E">
        <w:rPr>
          <w:snapToGrid w:val="0"/>
          <w:szCs w:val="22"/>
        </w:rPr>
        <w:t>assigned</w:t>
      </w:r>
      <w:proofErr w:type="spellEnd"/>
      <w:r w:rsidRPr="00E80D4E">
        <w:rPr>
          <w:snapToGrid w:val="0"/>
          <w:szCs w:val="22"/>
        </w:rPr>
        <w:t xml:space="preserve"> </w:t>
      </w:r>
      <w:r w:rsidR="00855592" w:rsidRPr="00E80D4E">
        <w:rPr>
          <w:snapToGrid w:val="0"/>
          <w:szCs w:val="22"/>
        </w:rPr>
        <w:t>or</w:t>
      </w:r>
      <w:r w:rsidRPr="00E80D4E">
        <w:rPr>
          <w:snapToGrid w:val="0"/>
          <w:szCs w:val="22"/>
        </w:rPr>
        <w:t xml:space="preserve"> </w:t>
      </w:r>
      <w:proofErr w:type="spellStart"/>
      <w:r w:rsidRPr="00E80D4E">
        <w:rPr>
          <w:snapToGrid w:val="0"/>
          <w:szCs w:val="22"/>
        </w:rPr>
        <w:t>at</w:t>
      </w:r>
      <w:proofErr w:type="spellEnd"/>
      <w:r w:rsidRPr="00E80D4E">
        <w:rPr>
          <w:snapToGrid w:val="0"/>
          <w:szCs w:val="22"/>
        </w:rPr>
        <w:t xml:space="preserve"> the time </w:t>
      </w:r>
      <w:proofErr w:type="spellStart"/>
      <w:r w:rsidRPr="00E80D4E">
        <w:rPr>
          <w:snapToGrid w:val="0"/>
          <w:szCs w:val="22"/>
        </w:rPr>
        <w:t>specified</w:t>
      </w:r>
      <w:proofErr w:type="spellEnd"/>
      <w:r w:rsidRPr="00E80D4E">
        <w:rPr>
          <w:snapToGrid w:val="0"/>
          <w:szCs w:val="22"/>
        </w:rPr>
        <w:t xml:space="preserve"> by the </w:t>
      </w:r>
      <w:proofErr w:type="spellStart"/>
      <w:r w:rsidRPr="00E80D4E">
        <w:rPr>
          <w:snapToGrid w:val="0"/>
          <w:szCs w:val="22"/>
        </w:rPr>
        <w:t>instructor</w:t>
      </w:r>
      <w:proofErr w:type="spellEnd"/>
      <w:r w:rsidRPr="00E80D4E">
        <w:rPr>
          <w:snapToGrid w:val="0"/>
          <w:szCs w:val="22"/>
        </w:rPr>
        <w:t xml:space="preserve">. </w:t>
      </w:r>
      <w:r w:rsidRPr="00E80D4E">
        <w:rPr>
          <w:szCs w:val="22"/>
        </w:rPr>
        <w:t xml:space="preserve"> </w:t>
      </w:r>
      <w:proofErr w:type="spellStart"/>
      <w:r w:rsidRPr="00E80D4E">
        <w:rPr>
          <w:b/>
          <w:i/>
          <w:snapToGrid w:val="0"/>
          <w:szCs w:val="22"/>
        </w:rPr>
        <w:t>Late</w:t>
      </w:r>
      <w:proofErr w:type="spellEnd"/>
      <w:r w:rsidRPr="00E80D4E">
        <w:rPr>
          <w:b/>
          <w:i/>
          <w:snapToGrid w:val="0"/>
          <w:szCs w:val="22"/>
        </w:rPr>
        <w:t xml:space="preserve"> </w:t>
      </w:r>
      <w:proofErr w:type="spellStart"/>
      <w:r w:rsidRPr="00E80D4E">
        <w:rPr>
          <w:b/>
          <w:i/>
          <w:snapToGrid w:val="0"/>
          <w:szCs w:val="22"/>
        </w:rPr>
        <w:t>assignments</w:t>
      </w:r>
      <w:proofErr w:type="spellEnd"/>
      <w:r w:rsidRPr="00E80D4E">
        <w:rPr>
          <w:b/>
          <w:i/>
          <w:snapToGrid w:val="0"/>
          <w:szCs w:val="22"/>
        </w:rPr>
        <w:t xml:space="preserve"> </w:t>
      </w:r>
      <w:proofErr w:type="spellStart"/>
      <w:r w:rsidRPr="00E80D4E">
        <w:rPr>
          <w:b/>
          <w:i/>
          <w:snapToGrid w:val="0"/>
          <w:szCs w:val="22"/>
        </w:rPr>
        <w:t>will</w:t>
      </w:r>
      <w:proofErr w:type="spellEnd"/>
      <w:r w:rsidRPr="00E80D4E">
        <w:rPr>
          <w:b/>
          <w:i/>
          <w:snapToGrid w:val="0"/>
          <w:szCs w:val="22"/>
        </w:rPr>
        <w:t xml:space="preserve"> not </w:t>
      </w:r>
      <w:proofErr w:type="spellStart"/>
      <w:r w:rsidRPr="00E80D4E">
        <w:rPr>
          <w:b/>
          <w:i/>
          <w:snapToGrid w:val="0"/>
          <w:szCs w:val="22"/>
        </w:rPr>
        <w:t>be</w:t>
      </w:r>
      <w:proofErr w:type="spellEnd"/>
      <w:r w:rsidRPr="00E80D4E">
        <w:rPr>
          <w:b/>
          <w:i/>
          <w:snapToGrid w:val="0"/>
          <w:szCs w:val="22"/>
        </w:rPr>
        <w:t xml:space="preserve"> </w:t>
      </w:r>
      <w:proofErr w:type="spellStart"/>
      <w:r w:rsidRPr="00E80D4E">
        <w:rPr>
          <w:b/>
          <w:i/>
          <w:snapToGrid w:val="0"/>
          <w:szCs w:val="22"/>
        </w:rPr>
        <w:t>accepted</w:t>
      </w:r>
      <w:proofErr w:type="spellEnd"/>
      <w:r w:rsidRPr="00E80D4E">
        <w:rPr>
          <w:b/>
          <w:i/>
          <w:snapToGrid w:val="0"/>
          <w:szCs w:val="22"/>
        </w:rPr>
        <w:t xml:space="preserve"> for </w:t>
      </w:r>
      <w:proofErr w:type="spellStart"/>
      <w:r w:rsidRPr="00E80D4E">
        <w:rPr>
          <w:b/>
          <w:i/>
          <w:snapToGrid w:val="0"/>
          <w:szCs w:val="22"/>
        </w:rPr>
        <w:t>credit</w:t>
      </w:r>
      <w:proofErr w:type="spellEnd"/>
      <w:r w:rsidRPr="00E80D4E">
        <w:rPr>
          <w:b/>
          <w:i/>
          <w:snapToGrid w:val="0"/>
          <w:szCs w:val="22"/>
        </w:rPr>
        <w:t>.</w:t>
      </w:r>
    </w:p>
    <w:p w:rsidR="00B629D5" w:rsidRPr="00E80D4E" w:rsidRDefault="00B629D5" w:rsidP="00B629D5">
      <w:pPr>
        <w:widowControl w:val="0"/>
        <w:rPr>
          <w:snapToGrid w:val="0"/>
          <w:szCs w:val="22"/>
          <w:lang w:val="en-US"/>
        </w:rPr>
      </w:pPr>
    </w:p>
    <w:p w:rsidR="00B629D5" w:rsidRPr="00E80D4E" w:rsidRDefault="00B629D5" w:rsidP="0081346C">
      <w:pPr>
        <w:widowControl w:val="0"/>
        <w:rPr>
          <w:snapToGrid w:val="0"/>
          <w:szCs w:val="22"/>
          <w:lang w:val="en-US"/>
        </w:rPr>
      </w:pPr>
      <w:r w:rsidRPr="00E80D4E">
        <w:rPr>
          <w:b/>
          <w:bCs/>
          <w:szCs w:val="22"/>
          <w:lang w:val="en-US"/>
        </w:rPr>
        <w:t xml:space="preserve">Tutoring:  </w:t>
      </w:r>
      <w:r w:rsidRPr="00E80D4E">
        <w:rPr>
          <w:snapToGrid w:val="0"/>
          <w:szCs w:val="22"/>
          <w:lang w:val="en-US"/>
        </w:rPr>
        <w:t>The French Department offers</w:t>
      </w:r>
      <w:r w:rsidR="00EC1576" w:rsidRPr="00E80D4E">
        <w:rPr>
          <w:snapToGrid w:val="0"/>
          <w:szCs w:val="22"/>
          <w:lang w:val="en-US"/>
        </w:rPr>
        <w:t xml:space="preserve"> a limited number of free tutoring hours each week.</w:t>
      </w:r>
      <w:r w:rsidRPr="00E80D4E">
        <w:rPr>
          <w:snapToGrid w:val="0"/>
          <w:szCs w:val="22"/>
          <w:lang w:val="en-US"/>
        </w:rPr>
        <w:t xml:space="preserve">  There will be a sign up sheet </w:t>
      </w:r>
      <w:r w:rsidR="00603AB0" w:rsidRPr="00E80D4E">
        <w:rPr>
          <w:snapToGrid w:val="0"/>
          <w:szCs w:val="22"/>
          <w:lang w:val="en-US"/>
        </w:rPr>
        <w:t>inside of the French office in Levering Hall</w:t>
      </w:r>
      <w:r w:rsidRPr="00E80D4E">
        <w:rPr>
          <w:snapToGrid w:val="0"/>
          <w:szCs w:val="22"/>
          <w:lang w:val="en-US"/>
        </w:rPr>
        <w:t>.  I encourage you to speak with me before seeing a tutor so we can determine together how you might make the most of your tutoring session.</w:t>
      </w:r>
    </w:p>
    <w:p w:rsidR="00603AB0" w:rsidRPr="00E80D4E" w:rsidRDefault="00603AB0" w:rsidP="00B629D5">
      <w:pPr>
        <w:rPr>
          <w:szCs w:val="22"/>
          <w:lang w:val="en-US"/>
        </w:rPr>
      </w:pPr>
    </w:p>
    <w:p w:rsidR="00B629D5" w:rsidRPr="00E80D4E" w:rsidRDefault="00B629D5" w:rsidP="00B629D5">
      <w:pPr>
        <w:rPr>
          <w:szCs w:val="22"/>
          <w:lang w:val="en-US"/>
        </w:rPr>
      </w:pPr>
      <w:r w:rsidRPr="00E80D4E">
        <w:rPr>
          <w:b/>
          <w:szCs w:val="22"/>
          <w:lang w:val="en-US"/>
        </w:rPr>
        <w:t>Honor Code</w:t>
      </w:r>
      <w:r w:rsidR="00855592" w:rsidRPr="00E80D4E">
        <w:rPr>
          <w:b/>
          <w:szCs w:val="22"/>
          <w:lang w:val="en-US"/>
        </w:rPr>
        <w:t xml:space="preserve"> </w:t>
      </w:r>
      <w:r w:rsidR="00855592" w:rsidRPr="00E80D4E">
        <w:rPr>
          <w:szCs w:val="22"/>
          <w:lang w:val="en-US"/>
        </w:rPr>
        <w:t>(</w:t>
      </w:r>
      <w:r w:rsidRPr="00E80D4E">
        <w:rPr>
          <w:szCs w:val="22"/>
          <w:lang w:val="en-US"/>
        </w:rPr>
        <w:t>Guidelines for assignme</w:t>
      </w:r>
      <w:r w:rsidR="00855592" w:rsidRPr="00E80D4E">
        <w:rPr>
          <w:szCs w:val="22"/>
          <w:lang w:val="en-US"/>
        </w:rPr>
        <w:t>nts under the Honor Code at UVA):</w:t>
      </w:r>
    </w:p>
    <w:p w:rsidR="00B629D5" w:rsidRPr="00E80D4E" w:rsidRDefault="00B629D5" w:rsidP="00B629D5">
      <w:pPr>
        <w:numPr>
          <w:ilvl w:val="0"/>
          <w:numId w:val="6"/>
        </w:numPr>
        <w:rPr>
          <w:szCs w:val="22"/>
          <w:lang w:val="en-US"/>
        </w:rPr>
      </w:pPr>
      <w:r w:rsidRPr="00E80D4E">
        <w:rPr>
          <w:szCs w:val="22"/>
          <w:lang w:val="en-US"/>
        </w:rPr>
        <w:t>Texts and reference materials should be used to prepare homework and compositions.</w:t>
      </w:r>
    </w:p>
    <w:p w:rsidR="00B629D5" w:rsidRPr="00E80D4E" w:rsidRDefault="00B629D5" w:rsidP="00B629D5">
      <w:pPr>
        <w:numPr>
          <w:ilvl w:val="0"/>
          <w:numId w:val="6"/>
        </w:numPr>
        <w:rPr>
          <w:szCs w:val="22"/>
          <w:lang w:val="en-US"/>
        </w:rPr>
      </w:pPr>
      <w:r w:rsidRPr="00E80D4E">
        <w:rPr>
          <w:szCs w:val="22"/>
          <w:lang w:val="en-US"/>
        </w:rPr>
        <w:t xml:space="preserve">You may not receive help on assignments from anyone other than your instructor or the French Department’s tutoring service.  </w:t>
      </w:r>
      <w:r w:rsidRPr="00E80D4E">
        <w:rPr>
          <w:b/>
          <w:szCs w:val="22"/>
          <w:lang w:val="en-US"/>
        </w:rPr>
        <w:t xml:space="preserve">This includes compositions.  </w:t>
      </w:r>
      <w:r w:rsidRPr="00E80D4E">
        <w:rPr>
          <w:szCs w:val="22"/>
          <w:lang w:val="en-US"/>
        </w:rPr>
        <w:t xml:space="preserve">Having anyone (friend, family member, fellow student) help write or correct a composition is an honor violation. Part of what you are learning through the draft-writing system is how to see and correct your own errors.  </w:t>
      </w:r>
      <w:r w:rsidRPr="00E80D4E">
        <w:rPr>
          <w:b/>
          <w:szCs w:val="22"/>
          <w:lang w:val="en-US"/>
        </w:rPr>
        <w:t xml:space="preserve">When you receive </w:t>
      </w:r>
      <w:r w:rsidR="00EC1576" w:rsidRPr="00E80D4E">
        <w:rPr>
          <w:b/>
          <w:szCs w:val="22"/>
          <w:lang w:val="en-US"/>
        </w:rPr>
        <w:t xml:space="preserve">approved </w:t>
      </w:r>
      <w:r w:rsidRPr="00E80D4E">
        <w:rPr>
          <w:b/>
          <w:szCs w:val="22"/>
          <w:lang w:val="en-US"/>
        </w:rPr>
        <w:t>help on work</w:t>
      </w:r>
      <w:r w:rsidR="00EC1576" w:rsidRPr="00E80D4E">
        <w:rPr>
          <w:b/>
          <w:szCs w:val="22"/>
          <w:lang w:val="en-US"/>
        </w:rPr>
        <w:t xml:space="preserve"> from a department tutor</w:t>
      </w:r>
      <w:r w:rsidRPr="00E80D4E">
        <w:rPr>
          <w:b/>
          <w:szCs w:val="22"/>
          <w:lang w:val="en-US"/>
        </w:rPr>
        <w:t xml:space="preserve">, you must acknowledge </w:t>
      </w:r>
      <w:r w:rsidR="001B6381" w:rsidRPr="00E80D4E">
        <w:rPr>
          <w:b/>
          <w:szCs w:val="22"/>
          <w:lang w:val="en-US"/>
        </w:rPr>
        <w:t>that assistance in</w:t>
      </w:r>
      <w:r w:rsidRPr="00E80D4E">
        <w:rPr>
          <w:b/>
          <w:szCs w:val="22"/>
          <w:lang w:val="en-US"/>
        </w:rPr>
        <w:t xml:space="preserve"> your work.  </w:t>
      </w:r>
      <w:r w:rsidRPr="00E80D4E">
        <w:rPr>
          <w:szCs w:val="22"/>
          <w:lang w:val="en-US"/>
        </w:rPr>
        <w:t>If you are unsure of how to do this, please see me for help.</w:t>
      </w:r>
    </w:p>
    <w:p w:rsidR="00B629D5" w:rsidRPr="00E80D4E" w:rsidRDefault="00B629D5" w:rsidP="00B629D5">
      <w:pPr>
        <w:numPr>
          <w:ilvl w:val="0"/>
          <w:numId w:val="6"/>
        </w:numPr>
        <w:rPr>
          <w:szCs w:val="22"/>
          <w:lang w:val="en-US"/>
        </w:rPr>
      </w:pPr>
      <w:r w:rsidRPr="00E80D4E">
        <w:rPr>
          <w:szCs w:val="22"/>
          <w:lang w:val="en-US"/>
        </w:rPr>
        <w:t xml:space="preserve">If you </w:t>
      </w:r>
      <w:r w:rsidR="001B6381" w:rsidRPr="00E80D4E">
        <w:rPr>
          <w:szCs w:val="22"/>
          <w:lang w:val="en-US"/>
        </w:rPr>
        <w:t xml:space="preserve">have any questions about the appropriate use of online references or other sources of information, </w:t>
      </w:r>
      <w:r w:rsidRPr="00E80D4E">
        <w:rPr>
          <w:szCs w:val="22"/>
          <w:lang w:val="en-US"/>
        </w:rPr>
        <w:t>please check with your instructor.</w:t>
      </w:r>
    </w:p>
    <w:p w:rsidR="00855592" w:rsidRPr="00E80D4E" w:rsidRDefault="00364C53" w:rsidP="00B629D5">
      <w:pPr>
        <w:numPr>
          <w:ilvl w:val="0"/>
          <w:numId w:val="6"/>
        </w:numPr>
        <w:rPr>
          <w:szCs w:val="22"/>
          <w:lang w:val="en-US"/>
        </w:rPr>
      </w:pPr>
      <w:r w:rsidRPr="00E80D4E">
        <w:rPr>
          <w:szCs w:val="22"/>
          <w:lang w:val="en-US"/>
        </w:rPr>
        <w:t xml:space="preserve">Information on the Honor Code may be found at </w:t>
      </w:r>
      <w:hyperlink r:id="rId12" w:history="1">
        <w:r w:rsidR="001B6381" w:rsidRPr="00E80D4E">
          <w:rPr>
            <w:rStyle w:val="Hyperlink"/>
            <w:szCs w:val="22"/>
            <w:lang w:val="en-US"/>
          </w:rPr>
          <w:t>http://www.virginia.edu/honor/</w:t>
        </w:r>
      </w:hyperlink>
      <w:r w:rsidR="001B6381" w:rsidRPr="00E80D4E">
        <w:rPr>
          <w:szCs w:val="22"/>
          <w:lang w:val="en-US"/>
        </w:rPr>
        <w:t xml:space="preserve"> and </w:t>
      </w:r>
      <w:hyperlink r:id="rId13" w:history="1">
        <w:r w:rsidR="00855592" w:rsidRPr="00E80D4E">
          <w:rPr>
            <w:rStyle w:val="Hyperlink"/>
            <w:szCs w:val="22"/>
            <w:lang w:val="en-US"/>
          </w:rPr>
          <w:t>http://www.french.virginia.edu/undergraduate/elemintermed</w:t>
        </w:r>
      </w:hyperlink>
      <w:r w:rsidR="00855592" w:rsidRPr="00E80D4E">
        <w:rPr>
          <w:szCs w:val="22"/>
          <w:lang w:val="en-US"/>
        </w:rPr>
        <w:t>.</w:t>
      </w:r>
    </w:p>
    <w:p w:rsidR="00603AB0" w:rsidRPr="00E80D4E" w:rsidRDefault="00603AB0" w:rsidP="00855592">
      <w:pPr>
        <w:ind w:left="720"/>
        <w:rPr>
          <w:szCs w:val="22"/>
          <w:lang w:val="en-US"/>
        </w:rPr>
      </w:pPr>
    </w:p>
    <w:p w:rsidR="00B629D5" w:rsidRPr="00E80D4E" w:rsidRDefault="00B629D5" w:rsidP="00B629D5">
      <w:pPr>
        <w:rPr>
          <w:szCs w:val="22"/>
          <w:lang w:val="en-US"/>
        </w:rPr>
      </w:pPr>
      <w:r w:rsidRPr="00E80D4E">
        <w:rPr>
          <w:b/>
          <w:szCs w:val="22"/>
          <w:lang w:val="en-US"/>
        </w:rPr>
        <w:t>Class Etiquette:</w:t>
      </w:r>
    </w:p>
    <w:p w:rsidR="00B629D5" w:rsidRPr="00E80D4E" w:rsidRDefault="001B6381" w:rsidP="00B629D5">
      <w:pPr>
        <w:pStyle w:val="ColorfulList-Accent11"/>
        <w:numPr>
          <w:ilvl w:val="0"/>
          <w:numId w:val="7"/>
        </w:numPr>
        <w:rPr>
          <w:szCs w:val="22"/>
          <w:lang w:val="en-US"/>
        </w:rPr>
      </w:pPr>
      <w:r w:rsidRPr="00E80D4E">
        <w:rPr>
          <w:szCs w:val="22"/>
          <w:lang w:val="en-US"/>
        </w:rPr>
        <w:t>Please arrive in</w:t>
      </w:r>
      <w:r w:rsidR="00B629D5" w:rsidRPr="00E80D4E">
        <w:rPr>
          <w:szCs w:val="22"/>
          <w:lang w:val="en-US"/>
        </w:rPr>
        <w:t xml:space="preserve"> class on time. </w:t>
      </w:r>
      <w:r w:rsidRPr="00B462F4">
        <w:rPr>
          <w:szCs w:val="22"/>
          <w:lang w:val="en-US"/>
        </w:rPr>
        <w:t>Late arrivals</w:t>
      </w:r>
      <w:r w:rsidR="00B629D5" w:rsidRPr="00B462F4">
        <w:rPr>
          <w:szCs w:val="22"/>
          <w:lang w:val="en-US"/>
        </w:rPr>
        <w:t xml:space="preserve"> </w:t>
      </w:r>
      <w:r w:rsidR="00B462F4">
        <w:rPr>
          <w:szCs w:val="22"/>
          <w:lang w:val="en-US"/>
        </w:rPr>
        <w:t xml:space="preserve">disrupt the class and </w:t>
      </w:r>
      <w:r w:rsidR="00B629D5" w:rsidRPr="00B462F4">
        <w:rPr>
          <w:szCs w:val="22"/>
          <w:lang w:val="en-US"/>
        </w:rPr>
        <w:t>will affect your participation grade. Pl</w:t>
      </w:r>
      <w:r w:rsidRPr="00B462F4">
        <w:rPr>
          <w:szCs w:val="22"/>
          <w:lang w:val="en-US"/>
        </w:rPr>
        <w:t>ease</w:t>
      </w:r>
      <w:r w:rsidRPr="00E80D4E">
        <w:rPr>
          <w:szCs w:val="22"/>
          <w:lang w:val="en-US"/>
        </w:rPr>
        <w:t xml:space="preserve"> inform your teacher</w:t>
      </w:r>
      <w:r w:rsidR="00B629D5" w:rsidRPr="00E80D4E">
        <w:rPr>
          <w:szCs w:val="22"/>
          <w:lang w:val="en-US"/>
        </w:rPr>
        <w:t xml:space="preserve"> if there is a specific reason for your tardiness.</w:t>
      </w:r>
    </w:p>
    <w:p w:rsidR="001B6381" w:rsidRPr="00B462F4" w:rsidRDefault="00B629D5" w:rsidP="00B629D5">
      <w:pPr>
        <w:pStyle w:val="ColorfulList-Accent11"/>
        <w:numPr>
          <w:ilvl w:val="0"/>
          <w:numId w:val="7"/>
        </w:numPr>
        <w:rPr>
          <w:szCs w:val="22"/>
          <w:lang w:val="en-US"/>
        </w:rPr>
      </w:pPr>
      <w:r w:rsidRPr="00B462F4">
        <w:rPr>
          <w:szCs w:val="22"/>
          <w:lang w:val="en-US"/>
        </w:rPr>
        <w:t xml:space="preserve">Please </w:t>
      </w:r>
      <w:r w:rsidRPr="00B462F4">
        <w:rPr>
          <w:b/>
          <w:szCs w:val="22"/>
          <w:lang w:val="en-US"/>
        </w:rPr>
        <w:t>do not</w:t>
      </w:r>
      <w:r w:rsidRPr="00B462F4">
        <w:rPr>
          <w:szCs w:val="22"/>
          <w:lang w:val="en-US"/>
        </w:rPr>
        <w:t xml:space="preserve"> bring food to eat or gum to chew in class, because you will be speaking quite a bit. </w:t>
      </w:r>
    </w:p>
    <w:p w:rsidR="00B629D5" w:rsidRPr="00E80D4E" w:rsidRDefault="00B629D5" w:rsidP="00B629D5">
      <w:pPr>
        <w:pStyle w:val="ColorfulList-Accent11"/>
        <w:numPr>
          <w:ilvl w:val="0"/>
          <w:numId w:val="7"/>
        </w:numPr>
        <w:rPr>
          <w:szCs w:val="22"/>
          <w:lang w:val="en-US"/>
        </w:rPr>
      </w:pPr>
      <w:r w:rsidRPr="00E80D4E">
        <w:rPr>
          <w:szCs w:val="22"/>
          <w:lang w:val="en-US"/>
        </w:rPr>
        <w:t xml:space="preserve">Please be respectful of both your fellow classmates and your instructor. This includes listening to anyone who is speaking and </w:t>
      </w:r>
      <w:r w:rsidR="001B6381" w:rsidRPr="00E80D4E">
        <w:rPr>
          <w:szCs w:val="22"/>
          <w:lang w:val="en-US"/>
        </w:rPr>
        <w:t xml:space="preserve">contributing to a supportive learning environment </w:t>
      </w:r>
      <w:r w:rsidRPr="00E80D4E">
        <w:rPr>
          <w:szCs w:val="22"/>
          <w:lang w:val="en-US"/>
        </w:rPr>
        <w:t>in the class.</w:t>
      </w:r>
    </w:p>
    <w:p w:rsidR="00B629D5" w:rsidRPr="00E80D4E" w:rsidRDefault="00B629D5" w:rsidP="00B629D5">
      <w:pPr>
        <w:rPr>
          <w:b/>
          <w:szCs w:val="22"/>
          <w:lang w:val="en-US"/>
        </w:rPr>
      </w:pPr>
    </w:p>
    <w:p w:rsidR="00B629D5" w:rsidRPr="00E80D4E" w:rsidRDefault="00B629D5" w:rsidP="00B629D5">
      <w:pPr>
        <w:rPr>
          <w:szCs w:val="22"/>
          <w:lang w:val="en-US"/>
        </w:rPr>
      </w:pPr>
      <w:r w:rsidRPr="00E80D4E">
        <w:rPr>
          <w:b/>
          <w:szCs w:val="22"/>
          <w:lang w:val="en-US"/>
        </w:rPr>
        <w:t>Additional questions/resources:</w:t>
      </w:r>
      <w:r w:rsidRPr="00E80D4E">
        <w:rPr>
          <w:szCs w:val="22"/>
          <w:lang w:val="en-US"/>
        </w:rPr>
        <w:t xml:space="preserve"> </w:t>
      </w:r>
    </w:p>
    <w:p w:rsidR="00855592" w:rsidRPr="00E80D4E" w:rsidRDefault="00364C53" w:rsidP="00364C53">
      <w:pPr>
        <w:rPr>
          <w:szCs w:val="22"/>
          <w:lang w:val="en-US"/>
        </w:rPr>
      </w:pPr>
      <w:r w:rsidRPr="00E80D4E">
        <w:rPr>
          <w:szCs w:val="22"/>
          <w:lang w:val="en-US"/>
        </w:rPr>
        <w:t xml:space="preserve">The Language Program Director (FREN 1010-2320) is Karen James. You can reach her at </w:t>
      </w:r>
      <w:r w:rsidRPr="00E80D4E">
        <w:rPr>
          <w:rFonts w:eastAsia="Cambria" w:cs="Times"/>
          <w:bCs/>
          <w:color w:val="0D14E7"/>
          <w:szCs w:val="22"/>
          <w:u w:val="single" w:color="0D14E7"/>
          <w:lang w:val="en-US" w:eastAsia="en-US"/>
        </w:rPr>
        <w:t>ksj7c@virginia.edu</w:t>
      </w:r>
      <w:r w:rsidRPr="00E80D4E">
        <w:rPr>
          <w:szCs w:val="22"/>
          <w:lang w:val="en-US"/>
        </w:rPr>
        <w:t xml:space="preserve">. </w:t>
      </w:r>
      <w:r w:rsidR="00E80D4E">
        <w:rPr>
          <w:szCs w:val="22"/>
          <w:lang w:val="en-US"/>
        </w:rPr>
        <w:t xml:space="preserve"> </w:t>
      </w:r>
      <w:r w:rsidRPr="00E80D4E">
        <w:rPr>
          <w:szCs w:val="22"/>
          <w:lang w:val="en-US"/>
        </w:rPr>
        <w:t>You’ll find more information about the elementary and</w:t>
      </w:r>
      <w:r w:rsidR="001B6381" w:rsidRPr="00E80D4E">
        <w:rPr>
          <w:szCs w:val="22"/>
          <w:lang w:val="en-US"/>
        </w:rPr>
        <w:t xml:space="preserve"> </w:t>
      </w:r>
      <w:r w:rsidRPr="00E80D4E">
        <w:rPr>
          <w:szCs w:val="22"/>
          <w:lang w:val="en-US"/>
        </w:rPr>
        <w:t xml:space="preserve">intermediate French courses on our website at — </w:t>
      </w:r>
      <w:hyperlink r:id="rId14" w:history="1">
        <w:proofErr w:type="spellStart"/>
        <w:r w:rsidR="00855592" w:rsidRPr="00E80D4E">
          <w:rPr>
            <w:rStyle w:val="Hyperlink"/>
            <w:szCs w:val="22"/>
            <w:lang w:val="en-US"/>
          </w:rPr>
          <w:t>www.french.virginia.edu/undergraduate/elemintermed</w:t>
        </w:r>
        <w:proofErr w:type="spellEnd"/>
      </w:hyperlink>
      <w:r w:rsidR="00855592" w:rsidRPr="00E80D4E">
        <w:rPr>
          <w:szCs w:val="22"/>
          <w:lang w:val="en-US"/>
        </w:rPr>
        <w:t>.</w:t>
      </w:r>
    </w:p>
    <w:p w:rsidR="00364C53" w:rsidRPr="00E80D4E" w:rsidRDefault="00364C53" w:rsidP="00364C53">
      <w:pPr>
        <w:rPr>
          <w:szCs w:val="22"/>
          <w:lang w:val="en-US"/>
        </w:rPr>
      </w:pPr>
    </w:p>
    <w:p w:rsidR="00855592" w:rsidRPr="00E80D4E" w:rsidRDefault="00364C53" w:rsidP="00364C53">
      <w:pPr>
        <w:rPr>
          <w:szCs w:val="22"/>
          <w:lang w:val="en-US"/>
        </w:rPr>
      </w:pPr>
      <w:r w:rsidRPr="00E80D4E">
        <w:rPr>
          <w:szCs w:val="22"/>
          <w:lang w:val="en-US"/>
        </w:rPr>
        <w:t>Additional information on upper-level courses and study abroad options is also available on the department</w:t>
      </w:r>
      <w:r w:rsidR="00E80D4E">
        <w:rPr>
          <w:szCs w:val="22"/>
          <w:lang w:val="en-US"/>
        </w:rPr>
        <w:t xml:space="preserve"> </w:t>
      </w:r>
      <w:r w:rsidRPr="00E80D4E">
        <w:rPr>
          <w:szCs w:val="22"/>
          <w:lang w:val="en-US"/>
        </w:rPr>
        <w:t xml:space="preserve">website — </w:t>
      </w:r>
      <w:hyperlink r:id="rId15" w:history="1">
        <w:r w:rsidR="00855592" w:rsidRPr="00E80D4E">
          <w:rPr>
            <w:rStyle w:val="Hyperlink"/>
            <w:szCs w:val="22"/>
            <w:lang w:val="en-US"/>
          </w:rPr>
          <w:t>www.french.virginia.edu</w:t>
        </w:r>
      </w:hyperlink>
      <w:r w:rsidR="00855592" w:rsidRPr="00E80D4E">
        <w:rPr>
          <w:szCs w:val="22"/>
          <w:lang w:val="en-US"/>
        </w:rPr>
        <w:t>.</w:t>
      </w:r>
    </w:p>
    <w:p w:rsidR="00364C53" w:rsidRPr="00E80D4E" w:rsidRDefault="00364C53" w:rsidP="00364C53">
      <w:pPr>
        <w:rPr>
          <w:lang w:val="en-US"/>
        </w:rPr>
      </w:pPr>
    </w:p>
    <w:p w:rsidR="00B629D5" w:rsidRPr="00E80D4E" w:rsidRDefault="00B629D5" w:rsidP="00B629D5">
      <w:pPr>
        <w:tabs>
          <w:tab w:val="left" w:pos="4500"/>
        </w:tabs>
        <w:rPr>
          <w:lang w:val="en-US"/>
        </w:rPr>
      </w:pPr>
    </w:p>
    <w:p w:rsidR="00AB06C8" w:rsidRDefault="00E80D4E" w:rsidP="00E80D4E">
      <w:pPr>
        <w:rPr>
          <w:b/>
          <w:lang w:val="en-US"/>
        </w:rPr>
      </w:pPr>
      <w:r>
        <w:rPr>
          <w:b/>
          <w:lang w:val="en-US"/>
        </w:rPr>
        <w:t>Course Calendar (</w:t>
      </w:r>
      <w:r w:rsidR="00B462F4">
        <w:rPr>
          <w:b/>
          <w:lang w:val="en-US"/>
        </w:rPr>
        <w:t>next page</w:t>
      </w:r>
      <w:r>
        <w:rPr>
          <w:b/>
          <w:lang w:val="en-US"/>
        </w:rPr>
        <w:t>):</w:t>
      </w:r>
    </w:p>
    <w:p w:rsidR="00AB06C8" w:rsidRDefault="00AB06C8">
      <w:pPr>
        <w:rPr>
          <w:b/>
          <w:lang w:val="en-US"/>
        </w:rPr>
      </w:pPr>
      <w:r>
        <w:rPr>
          <w:b/>
          <w:lang w:val="en-US"/>
        </w:rPr>
        <w:br w:type="page"/>
      </w:r>
    </w:p>
    <w:p w:rsidR="00AB06C8" w:rsidRDefault="00AB06C8" w:rsidP="00E80D4E">
      <w:pPr>
        <w:rPr>
          <w:b/>
          <w:i/>
          <w:lang w:val="en-US"/>
        </w:rPr>
      </w:pPr>
      <w:r>
        <w:rPr>
          <w:b/>
          <w:lang w:val="en-US"/>
        </w:rPr>
        <w:t xml:space="preserve">FREN 2020 – AUTOMNE 2013 – </w:t>
      </w:r>
      <w:proofErr w:type="spellStart"/>
      <w:r>
        <w:rPr>
          <w:b/>
          <w:lang w:val="en-US"/>
        </w:rPr>
        <w:t>Programme</w:t>
      </w:r>
      <w:proofErr w:type="spellEnd"/>
      <w:r>
        <w:rPr>
          <w:b/>
          <w:lang w:val="en-US"/>
        </w:rPr>
        <w:t xml:space="preserve"> </w:t>
      </w:r>
      <w:r w:rsidRPr="00AB06C8">
        <w:rPr>
          <w:b/>
          <w:i/>
          <w:lang w:val="en-US"/>
        </w:rPr>
        <w:t>(</w:t>
      </w:r>
      <w:proofErr w:type="spellStart"/>
      <w:r w:rsidRPr="00AB06C8">
        <w:rPr>
          <w:b/>
          <w:i/>
          <w:lang w:val="en-US"/>
        </w:rPr>
        <w:t>lundi/mercredi</w:t>
      </w:r>
      <w:proofErr w:type="spellEnd"/>
      <w:r w:rsidRPr="00AB06C8">
        <w:rPr>
          <w:b/>
          <w:i/>
          <w:lang w:val="en-US"/>
        </w:rPr>
        <w:t>)</w:t>
      </w:r>
    </w:p>
    <w:p w:rsidR="00AB06C8" w:rsidRDefault="00AB06C8" w:rsidP="00E80D4E">
      <w:pPr>
        <w:rPr>
          <w:b/>
          <w:i/>
          <w:lang w:val="en-US"/>
        </w:rPr>
      </w:pPr>
    </w:p>
    <w:p w:rsidR="00AB06C8" w:rsidRDefault="00AB06C8" w:rsidP="00AB06C8">
      <w:pPr>
        <w:rPr>
          <w:b/>
        </w:rPr>
        <w:sectPr w:rsidR="00AB06C8">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0" w:footer="0" w:gutter="0"/>
          <w:docGrid w:linePitch="360"/>
        </w:sectPr>
      </w:pPr>
    </w:p>
    <w:p w:rsidR="00AB06C8" w:rsidRPr="00D31E4B" w:rsidRDefault="00AB06C8" w:rsidP="00AB06C8">
      <w:pPr>
        <w:rPr>
          <w:b/>
        </w:rPr>
      </w:pPr>
      <w:r w:rsidRPr="00D31E4B">
        <w:rPr>
          <w:b/>
        </w:rPr>
        <w:t>Semaine 1</w:t>
      </w:r>
    </w:p>
    <w:p w:rsidR="00AB06C8" w:rsidRDefault="00AB06C8" w:rsidP="00AB06C8">
      <w:pPr>
        <w:tabs>
          <w:tab w:val="left" w:pos="1350"/>
          <w:tab w:val="left" w:pos="2160"/>
        </w:tabs>
      </w:pPr>
      <w:proofErr w:type="gramStart"/>
      <w:r>
        <w:t>mercredi</w:t>
      </w:r>
      <w:proofErr w:type="gramEnd"/>
      <w:r>
        <w:tab/>
        <w:t>28/8</w:t>
      </w:r>
      <w:r>
        <w:tab/>
        <w:t>Introduction au cours</w:t>
      </w:r>
    </w:p>
    <w:p w:rsidR="00AB06C8" w:rsidRDefault="00AB06C8" w:rsidP="00AB06C8">
      <w:pPr>
        <w:tabs>
          <w:tab w:val="left" w:pos="1350"/>
          <w:tab w:val="left" w:pos="2160"/>
        </w:tabs>
      </w:pPr>
    </w:p>
    <w:p w:rsidR="00AB06C8" w:rsidRPr="00D31E4B" w:rsidRDefault="00AB06C8" w:rsidP="00AB06C8">
      <w:pPr>
        <w:tabs>
          <w:tab w:val="left" w:pos="1350"/>
          <w:tab w:val="left" w:pos="2160"/>
        </w:tabs>
        <w:rPr>
          <w:b/>
        </w:rPr>
      </w:pPr>
      <w:r w:rsidRPr="00D31E4B">
        <w:rPr>
          <w:b/>
        </w:rPr>
        <w:t>Semaine 2</w:t>
      </w:r>
    </w:p>
    <w:p w:rsidR="00AB06C8" w:rsidRDefault="00AB06C8" w:rsidP="00AB06C8">
      <w:pPr>
        <w:tabs>
          <w:tab w:val="left" w:pos="1350"/>
          <w:tab w:val="left" w:pos="1440"/>
          <w:tab w:val="left" w:pos="2160"/>
        </w:tabs>
      </w:pPr>
      <w:proofErr w:type="gramStart"/>
      <w:r>
        <w:t>lundi</w:t>
      </w:r>
      <w:proofErr w:type="gramEnd"/>
      <w:r>
        <w:t xml:space="preserve"> </w:t>
      </w:r>
      <w:r>
        <w:tab/>
        <w:t>2/9</w:t>
      </w:r>
      <w:r>
        <w:tab/>
        <w:t>leçon 6</w:t>
      </w:r>
    </w:p>
    <w:p w:rsidR="00AB06C8" w:rsidRDefault="00AB06C8" w:rsidP="00AB06C8">
      <w:pPr>
        <w:tabs>
          <w:tab w:val="left" w:pos="1350"/>
          <w:tab w:val="left" w:pos="1440"/>
          <w:tab w:val="left" w:pos="2160"/>
        </w:tabs>
      </w:pPr>
      <w:proofErr w:type="gramStart"/>
      <w:r>
        <w:t>mercredi</w:t>
      </w:r>
      <w:proofErr w:type="gramEnd"/>
      <w:r>
        <w:tab/>
        <w:t>4/9</w:t>
      </w:r>
      <w:r>
        <w:tab/>
        <w:t>leçon 6</w:t>
      </w:r>
    </w:p>
    <w:p w:rsidR="00AB06C8" w:rsidRDefault="00AB06C8" w:rsidP="00AB06C8">
      <w:pPr>
        <w:tabs>
          <w:tab w:val="left" w:pos="1350"/>
          <w:tab w:val="left" w:pos="1440"/>
          <w:tab w:val="left" w:pos="2160"/>
        </w:tabs>
      </w:pPr>
    </w:p>
    <w:p w:rsidR="00AB06C8" w:rsidRPr="00D31E4B" w:rsidRDefault="00AB06C8" w:rsidP="00AB06C8">
      <w:pPr>
        <w:tabs>
          <w:tab w:val="left" w:pos="1350"/>
          <w:tab w:val="left" w:pos="2160"/>
        </w:tabs>
        <w:rPr>
          <w:b/>
        </w:rPr>
      </w:pPr>
      <w:r>
        <w:rPr>
          <w:b/>
        </w:rPr>
        <w:t>Semaine 3</w:t>
      </w:r>
    </w:p>
    <w:p w:rsidR="00AB06C8" w:rsidRDefault="00AB06C8" w:rsidP="00AB06C8">
      <w:pPr>
        <w:tabs>
          <w:tab w:val="left" w:pos="1350"/>
          <w:tab w:val="left" w:pos="1440"/>
          <w:tab w:val="left" w:pos="2160"/>
        </w:tabs>
      </w:pPr>
      <w:proofErr w:type="gramStart"/>
      <w:r>
        <w:t>lundi</w:t>
      </w:r>
      <w:proofErr w:type="gramEnd"/>
      <w:r>
        <w:t xml:space="preserve"> </w:t>
      </w:r>
      <w:r>
        <w:tab/>
        <w:t>9/9</w:t>
      </w:r>
      <w:r>
        <w:tab/>
        <w:t>leçon 6</w:t>
      </w:r>
    </w:p>
    <w:p w:rsidR="00AB06C8" w:rsidRDefault="00AB06C8" w:rsidP="00AB06C8">
      <w:pPr>
        <w:tabs>
          <w:tab w:val="left" w:pos="1350"/>
          <w:tab w:val="left" w:pos="1440"/>
          <w:tab w:val="left" w:pos="2160"/>
        </w:tabs>
      </w:pPr>
      <w:proofErr w:type="gramStart"/>
      <w:r>
        <w:t>mercredi</w:t>
      </w:r>
      <w:proofErr w:type="gramEnd"/>
      <w:r>
        <w:tab/>
        <w:t xml:space="preserve">11/9  </w:t>
      </w:r>
      <w:r>
        <w:tab/>
        <w:t>leçon 6</w:t>
      </w:r>
    </w:p>
    <w:p w:rsidR="00AB06C8" w:rsidRDefault="00AB06C8" w:rsidP="00AB06C8">
      <w:pPr>
        <w:tabs>
          <w:tab w:val="left" w:pos="1350"/>
          <w:tab w:val="left" w:pos="1440"/>
          <w:tab w:val="left" w:pos="2160"/>
        </w:tabs>
      </w:pPr>
    </w:p>
    <w:p w:rsidR="00AB06C8" w:rsidRPr="00D31E4B" w:rsidRDefault="00AB06C8" w:rsidP="00AB06C8">
      <w:pPr>
        <w:tabs>
          <w:tab w:val="left" w:pos="1350"/>
          <w:tab w:val="left" w:pos="2160"/>
        </w:tabs>
        <w:rPr>
          <w:b/>
        </w:rPr>
      </w:pPr>
      <w:r>
        <w:rPr>
          <w:b/>
        </w:rPr>
        <w:t>Semaine 4</w:t>
      </w:r>
    </w:p>
    <w:p w:rsidR="00AB06C8" w:rsidRDefault="00AB06C8" w:rsidP="00AB06C8">
      <w:pPr>
        <w:tabs>
          <w:tab w:val="left" w:pos="1350"/>
          <w:tab w:val="left" w:pos="1440"/>
          <w:tab w:val="left" w:pos="2160"/>
        </w:tabs>
      </w:pPr>
      <w:proofErr w:type="gramStart"/>
      <w:r>
        <w:t>lundi</w:t>
      </w:r>
      <w:proofErr w:type="gramEnd"/>
      <w:r>
        <w:t xml:space="preserve"> </w:t>
      </w:r>
      <w:r>
        <w:tab/>
        <w:t>16/9</w:t>
      </w:r>
      <w:r>
        <w:tab/>
      </w:r>
      <w:r w:rsidRPr="00504DE3">
        <w:rPr>
          <w:b/>
        </w:rPr>
        <w:t>Contrôle 1</w:t>
      </w:r>
    </w:p>
    <w:p w:rsidR="00AB06C8" w:rsidRDefault="00AB06C8" w:rsidP="00AB06C8">
      <w:pPr>
        <w:tabs>
          <w:tab w:val="left" w:pos="1350"/>
          <w:tab w:val="left" w:pos="1440"/>
          <w:tab w:val="left" w:pos="2160"/>
        </w:tabs>
      </w:pPr>
      <w:proofErr w:type="gramStart"/>
      <w:r>
        <w:t>mercredi</w:t>
      </w:r>
      <w:proofErr w:type="gramEnd"/>
      <w:r>
        <w:tab/>
        <w:t>18/9</w:t>
      </w:r>
      <w:r>
        <w:tab/>
        <w:t>leçon 7</w:t>
      </w:r>
    </w:p>
    <w:p w:rsidR="00AB06C8" w:rsidRDefault="00AB06C8" w:rsidP="00AB06C8">
      <w:pPr>
        <w:tabs>
          <w:tab w:val="left" w:pos="1350"/>
          <w:tab w:val="left" w:pos="1440"/>
          <w:tab w:val="left" w:pos="2160"/>
        </w:tabs>
      </w:pPr>
    </w:p>
    <w:p w:rsidR="00AB06C8" w:rsidRPr="00D31E4B" w:rsidRDefault="00AB06C8" w:rsidP="00AB06C8">
      <w:pPr>
        <w:tabs>
          <w:tab w:val="left" w:pos="1350"/>
          <w:tab w:val="left" w:pos="2160"/>
        </w:tabs>
        <w:rPr>
          <w:b/>
        </w:rPr>
      </w:pPr>
      <w:r>
        <w:rPr>
          <w:b/>
        </w:rPr>
        <w:t>Semaine 5</w:t>
      </w:r>
    </w:p>
    <w:p w:rsidR="00AB06C8" w:rsidRDefault="00AB06C8" w:rsidP="00AB06C8">
      <w:pPr>
        <w:tabs>
          <w:tab w:val="left" w:pos="1350"/>
          <w:tab w:val="left" w:pos="1440"/>
          <w:tab w:val="left" w:pos="2160"/>
        </w:tabs>
      </w:pPr>
      <w:proofErr w:type="gramStart"/>
      <w:r>
        <w:t>lundi</w:t>
      </w:r>
      <w:proofErr w:type="gramEnd"/>
      <w:r>
        <w:t xml:space="preserve"> </w:t>
      </w:r>
      <w:r>
        <w:tab/>
        <w:t>23/9</w:t>
      </w:r>
      <w:r>
        <w:tab/>
        <w:t>leçon 7</w:t>
      </w:r>
    </w:p>
    <w:p w:rsidR="00AB06C8" w:rsidRDefault="00AB06C8" w:rsidP="00AB06C8">
      <w:pPr>
        <w:tabs>
          <w:tab w:val="left" w:pos="1350"/>
          <w:tab w:val="left" w:pos="1440"/>
          <w:tab w:val="left" w:pos="2160"/>
        </w:tabs>
      </w:pPr>
      <w:proofErr w:type="gramStart"/>
      <w:r>
        <w:t>mercredi</w:t>
      </w:r>
      <w:proofErr w:type="gramEnd"/>
      <w:r>
        <w:tab/>
        <w:t>25/9</w:t>
      </w:r>
      <w:r>
        <w:tab/>
        <w:t xml:space="preserve">leçon 7; </w:t>
      </w:r>
      <w:r w:rsidRPr="00932842">
        <w:rPr>
          <w:b/>
        </w:rPr>
        <w:t>Ebauche 1</w:t>
      </w:r>
    </w:p>
    <w:p w:rsidR="00AB06C8" w:rsidRDefault="00AB06C8" w:rsidP="00AB06C8">
      <w:pPr>
        <w:tabs>
          <w:tab w:val="left" w:pos="1350"/>
          <w:tab w:val="left" w:pos="1440"/>
          <w:tab w:val="left" w:pos="2160"/>
        </w:tabs>
      </w:pPr>
    </w:p>
    <w:p w:rsidR="00AB06C8" w:rsidRPr="00D31E4B" w:rsidRDefault="00AB06C8" w:rsidP="00AB06C8">
      <w:pPr>
        <w:tabs>
          <w:tab w:val="left" w:pos="1350"/>
          <w:tab w:val="left" w:pos="2160"/>
        </w:tabs>
        <w:rPr>
          <w:b/>
        </w:rPr>
      </w:pPr>
      <w:r>
        <w:rPr>
          <w:b/>
        </w:rPr>
        <w:t>Semaine 6</w:t>
      </w:r>
    </w:p>
    <w:p w:rsidR="00AB06C8" w:rsidRDefault="00AB06C8" w:rsidP="00AB06C8">
      <w:pPr>
        <w:tabs>
          <w:tab w:val="left" w:pos="1350"/>
          <w:tab w:val="left" w:pos="1440"/>
          <w:tab w:val="left" w:pos="2160"/>
        </w:tabs>
      </w:pPr>
      <w:proofErr w:type="gramStart"/>
      <w:r>
        <w:t>lundi</w:t>
      </w:r>
      <w:proofErr w:type="gramEnd"/>
      <w:r>
        <w:t xml:space="preserve"> </w:t>
      </w:r>
      <w:r>
        <w:tab/>
        <w:t>30/9</w:t>
      </w:r>
      <w:r>
        <w:tab/>
        <w:t xml:space="preserve">leçon 7 </w:t>
      </w:r>
    </w:p>
    <w:p w:rsidR="00AB06C8" w:rsidRPr="003E2D85" w:rsidRDefault="00AB06C8" w:rsidP="00AB06C8">
      <w:pPr>
        <w:tabs>
          <w:tab w:val="left" w:pos="1350"/>
          <w:tab w:val="left" w:pos="1440"/>
          <w:tab w:val="left" w:pos="2160"/>
        </w:tabs>
      </w:pPr>
      <w:proofErr w:type="gramStart"/>
      <w:r>
        <w:t>mercredi</w:t>
      </w:r>
      <w:proofErr w:type="gramEnd"/>
      <w:r>
        <w:tab/>
        <w:t>2/10</w:t>
      </w:r>
      <w:r>
        <w:tab/>
      </w:r>
      <w:r w:rsidRPr="00504DE3">
        <w:rPr>
          <w:b/>
        </w:rPr>
        <w:t xml:space="preserve">Contrôle </w:t>
      </w:r>
      <w:r>
        <w:rPr>
          <w:b/>
        </w:rPr>
        <w:t>2</w:t>
      </w:r>
    </w:p>
    <w:p w:rsidR="00AB06C8" w:rsidRDefault="00AB06C8" w:rsidP="00AB06C8">
      <w:pPr>
        <w:tabs>
          <w:tab w:val="left" w:pos="1350"/>
          <w:tab w:val="left" w:pos="1440"/>
          <w:tab w:val="left" w:pos="2160"/>
        </w:tabs>
      </w:pPr>
    </w:p>
    <w:p w:rsidR="00AB06C8" w:rsidRPr="00D31E4B" w:rsidRDefault="00AB06C8" w:rsidP="00AB06C8">
      <w:pPr>
        <w:tabs>
          <w:tab w:val="left" w:pos="1350"/>
          <w:tab w:val="left" w:pos="2160"/>
        </w:tabs>
        <w:rPr>
          <w:b/>
        </w:rPr>
      </w:pPr>
      <w:r>
        <w:rPr>
          <w:b/>
        </w:rPr>
        <w:t>Semaine 7</w:t>
      </w:r>
    </w:p>
    <w:p w:rsidR="00AB06C8" w:rsidRDefault="00AB06C8" w:rsidP="00AB06C8">
      <w:pPr>
        <w:tabs>
          <w:tab w:val="left" w:pos="1350"/>
          <w:tab w:val="left" w:pos="1440"/>
          <w:tab w:val="left" w:pos="2160"/>
        </w:tabs>
      </w:pPr>
      <w:proofErr w:type="gramStart"/>
      <w:r>
        <w:t>lundi</w:t>
      </w:r>
      <w:proofErr w:type="gramEnd"/>
      <w:r>
        <w:t xml:space="preserve"> </w:t>
      </w:r>
      <w:r>
        <w:tab/>
        <w:t>7/10</w:t>
      </w:r>
      <w:r>
        <w:tab/>
        <w:t>leçon 8</w:t>
      </w:r>
    </w:p>
    <w:p w:rsidR="00AB06C8" w:rsidRDefault="00AB06C8" w:rsidP="00AB06C8">
      <w:pPr>
        <w:tabs>
          <w:tab w:val="left" w:pos="1350"/>
          <w:tab w:val="left" w:pos="1440"/>
          <w:tab w:val="left" w:pos="2160"/>
        </w:tabs>
      </w:pPr>
      <w:proofErr w:type="gramStart"/>
      <w:r>
        <w:t>mercredi</w:t>
      </w:r>
      <w:proofErr w:type="gramEnd"/>
      <w:r>
        <w:tab/>
        <w:t>9/10</w:t>
      </w:r>
      <w:r>
        <w:tab/>
        <w:t xml:space="preserve">leçon 8; </w:t>
      </w:r>
      <w:r w:rsidRPr="00932842">
        <w:rPr>
          <w:b/>
        </w:rPr>
        <w:t>Rédaction 1</w:t>
      </w:r>
    </w:p>
    <w:p w:rsidR="00AB06C8" w:rsidRDefault="00AB06C8" w:rsidP="00AB06C8">
      <w:pPr>
        <w:tabs>
          <w:tab w:val="left" w:pos="1350"/>
          <w:tab w:val="left" w:pos="1440"/>
          <w:tab w:val="left" w:pos="2160"/>
        </w:tabs>
      </w:pPr>
    </w:p>
    <w:p w:rsidR="00AB06C8" w:rsidRPr="00D31E4B" w:rsidRDefault="00AB06C8" w:rsidP="00AB06C8">
      <w:pPr>
        <w:tabs>
          <w:tab w:val="left" w:pos="1350"/>
          <w:tab w:val="left" w:pos="2160"/>
        </w:tabs>
        <w:rPr>
          <w:b/>
        </w:rPr>
      </w:pPr>
      <w:r>
        <w:rPr>
          <w:b/>
        </w:rPr>
        <w:t>Semaine 8</w:t>
      </w:r>
    </w:p>
    <w:p w:rsidR="00AB06C8" w:rsidRDefault="00AB06C8" w:rsidP="00AB06C8">
      <w:pPr>
        <w:tabs>
          <w:tab w:val="left" w:pos="1350"/>
          <w:tab w:val="left" w:pos="1440"/>
          <w:tab w:val="left" w:pos="2160"/>
        </w:tabs>
      </w:pPr>
      <w:proofErr w:type="gramStart"/>
      <w:r>
        <w:t>lundi</w:t>
      </w:r>
      <w:proofErr w:type="gramEnd"/>
      <w:r>
        <w:t xml:space="preserve"> </w:t>
      </w:r>
      <w:r>
        <w:tab/>
        <w:t>14/10</w:t>
      </w:r>
      <w:r>
        <w:tab/>
      </w:r>
      <w:r w:rsidRPr="000F6F76">
        <w:rPr>
          <w:i/>
        </w:rPr>
        <w:t xml:space="preserve">Congé </w:t>
      </w:r>
    </w:p>
    <w:p w:rsidR="00AB06C8" w:rsidRDefault="00AB06C8" w:rsidP="00AB06C8">
      <w:pPr>
        <w:tabs>
          <w:tab w:val="left" w:pos="1350"/>
          <w:tab w:val="left" w:pos="1440"/>
          <w:tab w:val="left" w:pos="2160"/>
        </w:tabs>
      </w:pPr>
      <w:proofErr w:type="gramStart"/>
      <w:r>
        <w:t>mercredi</w:t>
      </w:r>
      <w:proofErr w:type="gramEnd"/>
      <w:r>
        <w:tab/>
        <w:t>16/10</w:t>
      </w:r>
      <w:r>
        <w:tab/>
        <w:t>leçon 8</w:t>
      </w:r>
    </w:p>
    <w:p w:rsidR="00AB06C8" w:rsidRDefault="00AB06C8" w:rsidP="00AB06C8">
      <w:pPr>
        <w:tabs>
          <w:tab w:val="left" w:pos="1350"/>
          <w:tab w:val="left" w:pos="1440"/>
          <w:tab w:val="left" w:pos="2160"/>
        </w:tabs>
      </w:pPr>
    </w:p>
    <w:p w:rsidR="00AB06C8" w:rsidRPr="00D31E4B" w:rsidRDefault="00AB06C8" w:rsidP="00AB06C8">
      <w:pPr>
        <w:tabs>
          <w:tab w:val="left" w:pos="1350"/>
          <w:tab w:val="left" w:pos="2160"/>
        </w:tabs>
        <w:rPr>
          <w:b/>
        </w:rPr>
      </w:pPr>
      <w:r>
        <w:rPr>
          <w:b/>
        </w:rPr>
        <w:t>Semaine 9</w:t>
      </w:r>
    </w:p>
    <w:p w:rsidR="00AB06C8" w:rsidRPr="00504DE3" w:rsidRDefault="00AB06C8" w:rsidP="00AB06C8">
      <w:pPr>
        <w:tabs>
          <w:tab w:val="left" w:pos="1350"/>
          <w:tab w:val="left" w:pos="1440"/>
          <w:tab w:val="left" w:pos="2160"/>
        </w:tabs>
        <w:rPr>
          <w:b/>
        </w:rPr>
      </w:pPr>
      <w:proofErr w:type="gramStart"/>
      <w:r>
        <w:t>lundi</w:t>
      </w:r>
      <w:proofErr w:type="gramEnd"/>
      <w:r>
        <w:t xml:space="preserve"> </w:t>
      </w:r>
      <w:r>
        <w:tab/>
        <w:t>21/10</w:t>
      </w:r>
      <w:r>
        <w:tab/>
      </w:r>
      <w:r>
        <w:rPr>
          <w:b/>
        </w:rPr>
        <w:t>Contrôle 3</w:t>
      </w:r>
    </w:p>
    <w:p w:rsidR="00AB06C8" w:rsidRDefault="00AB06C8" w:rsidP="00AB06C8">
      <w:pPr>
        <w:tabs>
          <w:tab w:val="left" w:pos="1350"/>
          <w:tab w:val="left" w:pos="1440"/>
          <w:tab w:val="left" w:pos="2160"/>
        </w:tabs>
      </w:pPr>
      <w:proofErr w:type="gramStart"/>
      <w:r>
        <w:t>mercredi</w:t>
      </w:r>
      <w:proofErr w:type="gramEnd"/>
      <w:r>
        <w:tab/>
        <w:t>23/10</w:t>
      </w:r>
      <w:r>
        <w:tab/>
        <w:t>leçon 9</w:t>
      </w:r>
    </w:p>
    <w:p w:rsidR="00AB06C8" w:rsidRDefault="00AB06C8" w:rsidP="00AB06C8">
      <w:pPr>
        <w:tabs>
          <w:tab w:val="left" w:pos="1350"/>
          <w:tab w:val="left" w:pos="1440"/>
          <w:tab w:val="left" w:pos="2160"/>
        </w:tabs>
      </w:pPr>
    </w:p>
    <w:p w:rsidR="00AB06C8" w:rsidRPr="00D31E4B" w:rsidRDefault="00AB06C8" w:rsidP="00AB06C8">
      <w:pPr>
        <w:tabs>
          <w:tab w:val="left" w:pos="1350"/>
          <w:tab w:val="left" w:pos="2160"/>
        </w:tabs>
        <w:rPr>
          <w:b/>
        </w:rPr>
      </w:pPr>
      <w:r>
        <w:rPr>
          <w:b/>
        </w:rPr>
        <w:t>Semaine 10</w:t>
      </w:r>
    </w:p>
    <w:p w:rsidR="00AB06C8" w:rsidRDefault="00AB06C8" w:rsidP="00AB06C8">
      <w:pPr>
        <w:tabs>
          <w:tab w:val="left" w:pos="1350"/>
          <w:tab w:val="left" w:pos="1440"/>
          <w:tab w:val="left" w:pos="2160"/>
        </w:tabs>
      </w:pPr>
      <w:proofErr w:type="gramStart"/>
      <w:r>
        <w:t>lundi</w:t>
      </w:r>
      <w:proofErr w:type="gramEnd"/>
      <w:r>
        <w:t xml:space="preserve"> </w:t>
      </w:r>
      <w:r>
        <w:tab/>
        <w:t>28/10</w:t>
      </w:r>
      <w:r>
        <w:tab/>
        <w:t>leçon 9</w:t>
      </w:r>
    </w:p>
    <w:p w:rsidR="00AB06C8" w:rsidRDefault="00AB06C8" w:rsidP="00AB06C8">
      <w:pPr>
        <w:tabs>
          <w:tab w:val="left" w:pos="1350"/>
          <w:tab w:val="left" w:pos="1440"/>
          <w:tab w:val="left" w:pos="2160"/>
        </w:tabs>
      </w:pPr>
      <w:proofErr w:type="gramStart"/>
      <w:r>
        <w:t>mercredi</w:t>
      </w:r>
      <w:proofErr w:type="gramEnd"/>
      <w:r>
        <w:tab/>
        <w:t>30/10</w:t>
      </w:r>
      <w:r>
        <w:tab/>
        <w:t xml:space="preserve">leçon 9; </w:t>
      </w:r>
      <w:r w:rsidRPr="00BF6A47">
        <w:rPr>
          <w:b/>
        </w:rPr>
        <w:t>Ebauche 2</w:t>
      </w:r>
    </w:p>
    <w:p w:rsidR="00AB06C8" w:rsidRDefault="00AB06C8" w:rsidP="00AB06C8">
      <w:pPr>
        <w:tabs>
          <w:tab w:val="left" w:pos="1350"/>
          <w:tab w:val="left" w:pos="1440"/>
          <w:tab w:val="left" w:pos="2160"/>
        </w:tabs>
      </w:pPr>
    </w:p>
    <w:p w:rsidR="00AB06C8" w:rsidRPr="00D31E4B" w:rsidRDefault="00AB06C8" w:rsidP="00AB06C8">
      <w:pPr>
        <w:tabs>
          <w:tab w:val="left" w:pos="1350"/>
          <w:tab w:val="left" w:pos="2160"/>
        </w:tabs>
        <w:rPr>
          <w:b/>
        </w:rPr>
      </w:pPr>
      <w:r>
        <w:rPr>
          <w:b/>
        </w:rPr>
        <w:t>Semaine 11</w:t>
      </w:r>
    </w:p>
    <w:p w:rsidR="00AB06C8" w:rsidRDefault="00AB06C8" w:rsidP="00AB06C8">
      <w:pPr>
        <w:tabs>
          <w:tab w:val="left" w:pos="1350"/>
          <w:tab w:val="left" w:pos="1440"/>
          <w:tab w:val="left" w:pos="2160"/>
        </w:tabs>
      </w:pPr>
      <w:proofErr w:type="gramStart"/>
      <w:r>
        <w:t>lundi</w:t>
      </w:r>
      <w:proofErr w:type="gramEnd"/>
      <w:r>
        <w:t xml:space="preserve"> </w:t>
      </w:r>
      <w:r>
        <w:tab/>
        <w:t>4/11</w:t>
      </w:r>
      <w:r>
        <w:tab/>
        <w:t>leçon 9</w:t>
      </w:r>
    </w:p>
    <w:p w:rsidR="00AB06C8" w:rsidRPr="00504DE3" w:rsidRDefault="00AB06C8" w:rsidP="00AB06C8">
      <w:pPr>
        <w:tabs>
          <w:tab w:val="left" w:pos="1350"/>
          <w:tab w:val="left" w:pos="1440"/>
          <w:tab w:val="left" w:pos="2160"/>
        </w:tabs>
        <w:rPr>
          <w:b/>
        </w:rPr>
      </w:pPr>
      <w:proofErr w:type="gramStart"/>
      <w:r>
        <w:t>mercredi</w:t>
      </w:r>
      <w:proofErr w:type="gramEnd"/>
      <w:r>
        <w:tab/>
        <w:t>6/11</w:t>
      </w:r>
      <w:r>
        <w:tab/>
      </w:r>
      <w:r>
        <w:rPr>
          <w:b/>
        </w:rPr>
        <w:t>Contrôle 4</w:t>
      </w:r>
    </w:p>
    <w:p w:rsidR="00AB06C8" w:rsidRDefault="00AB06C8" w:rsidP="00AB06C8">
      <w:pPr>
        <w:tabs>
          <w:tab w:val="left" w:pos="1440"/>
        </w:tabs>
      </w:pPr>
    </w:p>
    <w:p w:rsidR="00AB06C8" w:rsidRPr="00D31E4B" w:rsidRDefault="00AB06C8" w:rsidP="00AB06C8">
      <w:pPr>
        <w:tabs>
          <w:tab w:val="left" w:pos="1350"/>
          <w:tab w:val="left" w:pos="2160"/>
        </w:tabs>
        <w:rPr>
          <w:b/>
        </w:rPr>
      </w:pPr>
      <w:r>
        <w:rPr>
          <w:b/>
        </w:rPr>
        <w:t>Semaine 12</w:t>
      </w:r>
    </w:p>
    <w:p w:rsidR="00AB06C8" w:rsidRPr="00C0261F" w:rsidRDefault="00AB06C8" w:rsidP="00AB06C8">
      <w:pPr>
        <w:tabs>
          <w:tab w:val="left" w:pos="1350"/>
          <w:tab w:val="left" w:pos="2160"/>
        </w:tabs>
      </w:pPr>
      <w:proofErr w:type="gramStart"/>
      <w:r>
        <w:t>lundi</w:t>
      </w:r>
      <w:proofErr w:type="gramEnd"/>
      <w:r>
        <w:t xml:space="preserve"> </w:t>
      </w:r>
      <w:r>
        <w:tab/>
        <w:t>11/11</w:t>
      </w:r>
      <w:r>
        <w:tab/>
        <w:t xml:space="preserve">leçon 10; </w:t>
      </w:r>
      <w:r w:rsidRPr="00E5290A">
        <w:rPr>
          <w:b/>
        </w:rPr>
        <w:t xml:space="preserve">Rédaction </w:t>
      </w:r>
      <w:r>
        <w:rPr>
          <w:b/>
        </w:rPr>
        <w:t>2</w:t>
      </w:r>
    </w:p>
    <w:p w:rsidR="00AB06C8" w:rsidRDefault="00AB06C8" w:rsidP="00AB06C8">
      <w:pPr>
        <w:tabs>
          <w:tab w:val="left" w:pos="1350"/>
          <w:tab w:val="left" w:pos="2160"/>
        </w:tabs>
      </w:pPr>
      <w:proofErr w:type="gramStart"/>
      <w:r>
        <w:t>mercredi</w:t>
      </w:r>
      <w:proofErr w:type="gramEnd"/>
      <w:r>
        <w:tab/>
        <w:t>13/11</w:t>
      </w:r>
      <w:r>
        <w:tab/>
      </w:r>
      <w:r w:rsidRPr="00504DE3">
        <w:rPr>
          <w:i/>
        </w:rPr>
        <w:t>Examens oraux</w:t>
      </w:r>
    </w:p>
    <w:p w:rsidR="00AB06C8" w:rsidRDefault="00AB06C8" w:rsidP="00AB06C8">
      <w:pPr>
        <w:tabs>
          <w:tab w:val="left" w:pos="1350"/>
          <w:tab w:val="left" w:pos="2160"/>
        </w:tabs>
      </w:pPr>
    </w:p>
    <w:p w:rsidR="00AB06C8" w:rsidRPr="00D31E4B" w:rsidRDefault="00AB06C8" w:rsidP="00AB06C8">
      <w:pPr>
        <w:tabs>
          <w:tab w:val="left" w:pos="1350"/>
          <w:tab w:val="left" w:pos="2160"/>
        </w:tabs>
        <w:rPr>
          <w:b/>
        </w:rPr>
      </w:pPr>
      <w:r>
        <w:rPr>
          <w:b/>
        </w:rPr>
        <w:t>Semaine 13</w:t>
      </w:r>
    </w:p>
    <w:p w:rsidR="00AB06C8" w:rsidRDefault="00AB06C8" w:rsidP="00AB06C8">
      <w:pPr>
        <w:tabs>
          <w:tab w:val="left" w:pos="1350"/>
          <w:tab w:val="left" w:pos="2160"/>
        </w:tabs>
      </w:pPr>
      <w:proofErr w:type="gramStart"/>
      <w:r>
        <w:t>lundi</w:t>
      </w:r>
      <w:proofErr w:type="gramEnd"/>
      <w:r>
        <w:t xml:space="preserve"> </w:t>
      </w:r>
      <w:r>
        <w:tab/>
        <w:t>18/11</w:t>
      </w:r>
      <w:r>
        <w:tab/>
        <w:t>leçon 10</w:t>
      </w:r>
    </w:p>
    <w:p w:rsidR="00AB06C8" w:rsidRDefault="00AB06C8" w:rsidP="00AB06C8">
      <w:pPr>
        <w:tabs>
          <w:tab w:val="left" w:pos="1350"/>
          <w:tab w:val="left" w:pos="2160"/>
        </w:tabs>
      </w:pPr>
      <w:proofErr w:type="gramStart"/>
      <w:r>
        <w:t>mercredi</w:t>
      </w:r>
      <w:proofErr w:type="gramEnd"/>
      <w:r>
        <w:tab/>
        <w:t>20/11</w:t>
      </w:r>
      <w:r>
        <w:tab/>
        <w:t>leçon 10</w:t>
      </w:r>
    </w:p>
    <w:p w:rsidR="00AB06C8" w:rsidRDefault="00AB06C8" w:rsidP="00AB06C8">
      <w:pPr>
        <w:tabs>
          <w:tab w:val="left" w:pos="1350"/>
          <w:tab w:val="left" w:pos="2160"/>
        </w:tabs>
        <w:rPr>
          <w:b/>
        </w:rPr>
      </w:pPr>
    </w:p>
    <w:p w:rsidR="00AB06C8" w:rsidRPr="00D31E4B" w:rsidRDefault="00AB06C8" w:rsidP="00AB06C8">
      <w:pPr>
        <w:tabs>
          <w:tab w:val="left" w:pos="1350"/>
          <w:tab w:val="left" w:pos="2160"/>
        </w:tabs>
        <w:rPr>
          <w:b/>
        </w:rPr>
      </w:pPr>
      <w:r>
        <w:rPr>
          <w:b/>
        </w:rPr>
        <w:t>Semaine 14</w:t>
      </w:r>
    </w:p>
    <w:p w:rsidR="00AB06C8" w:rsidRDefault="00AB06C8" w:rsidP="00AB06C8">
      <w:pPr>
        <w:tabs>
          <w:tab w:val="left" w:pos="1350"/>
          <w:tab w:val="left" w:pos="2160"/>
        </w:tabs>
      </w:pPr>
      <w:proofErr w:type="gramStart"/>
      <w:r>
        <w:t>lundi</w:t>
      </w:r>
      <w:proofErr w:type="gramEnd"/>
      <w:r>
        <w:t xml:space="preserve"> </w:t>
      </w:r>
      <w:r>
        <w:tab/>
        <w:t>25/11</w:t>
      </w:r>
      <w:r>
        <w:tab/>
        <w:t xml:space="preserve">leçon 10; </w:t>
      </w:r>
      <w:r w:rsidRPr="00E5290A">
        <w:rPr>
          <w:b/>
        </w:rPr>
        <w:t>Rédaction 3</w:t>
      </w:r>
    </w:p>
    <w:p w:rsidR="00AB06C8" w:rsidRDefault="00AB06C8" w:rsidP="00AB06C8">
      <w:pPr>
        <w:tabs>
          <w:tab w:val="left" w:pos="1350"/>
          <w:tab w:val="left" w:pos="2160"/>
        </w:tabs>
      </w:pPr>
      <w:proofErr w:type="gramStart"/>
      <w:r>
        <w:t>mercredi</w:t>
      </w:r>
      <w:proofErr w:type="gramEnd"/>
      <w:r>
        <w:tab/>
        <w:t>27/11</w:t>
      </w:r>
      <w:r>
        <w:tab/>
        <w:t xml:space="preserve">Congé </w:t>
      </w:r>
    </w:p>
    <w:p w:rsidR="00AB06C8" w:rsidRDefault="00AB06C8" w:rsidP="00AB06C8">
      <w:pPr>
        <w:tabs>
          <w:tab w:val="left" w:pos="1350"/>
          <w:tab w:val="left" w:pos="2160"/>
        </w:tabs>
      </w:pPr>
    </w:p>
    <w:p w:rsidR="00AB06C8" w:rsidRPr="00D31E4B" w:rsidRDefault="00AB06C8" w:rsidP="00AB06C8">
      <w:pPr>
        <w:tabs>
          <w:tab w:val="left" w:pos="1350"/>
          <w:tab w:val="left" w:pos="2160"/>
        </w:tabs>
        <w:rPr>
          <w:b/>
        </w:rPr>
      </w:pPr>
      <w:r>
        <w:rPr>
          <w:b/>
        </w:rPr>
        <w:t>Semaine 15</w:t>
      </w:r>
    </w:p>
    <w:p w:rsidR="00AB06C8" w:rsidRDefault="00AB06C8" w:rsidP="00AB06C8">
      <w:pPr>
        <w:tabs>
          <w:tab w:val="left" w:pos="1350"/>
          <w:tab w:val="left" w:pos="2160"/>
        </w:tabs>
      </w:pPr>
      <w:proofErr w:type="gramStart"/>
      <w:r>
        <w:t>lundi</w:t>
      </w:r>
      <w:proofErr w:type="gramEnd"/>
      <w:r>
        <w:t xml:space="preserve"> </w:t>
      </w:r>
      <w:r>
        <w:tab/>
        <w:t>2/12</w:t>
      </w:r>
      <w:r>
        <w:tab/>
      </w:r>
      <w:r w:rsidRPr="00504DE3">
        <w:rPr>
          <w:b/>
        </w:rPr>
        <w:t>Contrôle 5</w:t>
      </w:r>
    </w:p>
    <w:p w:rsidR="00AB06C8" w:rsidRDefault="00AB06C8" w:rsidP="00AB06C8">
      <w:pPr>
        <w:tabs>
          <w:tab w:val="left" w:pos="1350"/>
          <w:tab w:val="left" w:pos="2160"/>
        </w:tabs>
      </w:pPr>
      <w:proofErr w:type="gramStart"/>
      <w:r>
        <w:t>mercredi</w:t>
      </w:r>
      <w:proofErr w:type="gramEnd"/>
      <w:r>
        <w:tab/>
        <w:t>4/12</w:t>
      </w:r>
      <w:r>
        <w:tab/>
      </w:r>
      <w:r w:rsidRPr="00C0261F">
        <w:rPr>
          <w:i/>
        </w:rPr>
        <w:t>Révision</w:t>
      </w:r>
    </w:p>
    <w:p w:rsidR="00AB06C8" w:rsidRDefault="00AB06C8" w:rsidP="00AB06C8">
      <w:pPr>
        <w:tabs>
          <w:tab w:val="left" w:pos="1350"/>
          <w:tab w:val="left" w:pos="2160"/>
        </w:tabs>
      </w:pPr>
    </w:p>
    <w:p w:rsidR="00AB06C8" w:rsidRDefault="00AB06C8" w:rsidP="00AB06C8">
      <w:pPr>
        <w:tabs>
          <w:tab w:val="left" w:pos="1350"/>
          <w:tab w:val="left" w:pos="2160"/>
        </w:tabs>
      </w:pPr>
    </w:p>
    <w:p w:rsidR="00AB06C8" w:rsidRDefault="00AB06C8" w:rsidP="00AB06C8">
      <w:pPr>
        <w:tabs>
          <w:tab w:val="left" w:pos="1440"/>
        </w:tabs>
      </w:pPr>
    </w:p>
    <w:p w:rsidR="00AB06C8" w:rsidRDefault="00AB06C8" w:rsidP="00AB06C8">
      <w:pPr>
        <w:tabs>
          <w:tab w:val="left" w:pos="1620"/>
        </w:tabs>
      </w:pPr>
      <w:r w:rsidRPr="00D31E4B">
        <w:rPr>
          <w:b/>
        </w:rPr>
        <w:t>Examen final</w:t>
      </w:r>
      <w:r>
        <w:tab/>
        <w:t>16/12 (lundi), 19h à 22h</w:t>
      </w:r>
    </w:p>
    <w:p w:rsidR="00AB06C8" w:rsidRDefault="00AB06C8" w:rsidP="00AB06C8">
      <w:pPr>
        <w:tabs>
          <w:tab w:val="left" w:pos="1440"/>
        </w:tabs>
      </w:pPr>
    </w:p>
    <w:p w:rsidR="00AB06C8" w:rsidRDefault="00AB06C8" w:rsidP="00AB06C8">
      <w:pPr>
        <w:tabs>
          <w:tab w:val="left" w:pos="1440"/>
        </w:tabs>
      </w:pPr>
    </w:p>
    <w:p w:rsidR="00AB06C8" w:rsidRDefault="00AB06C8" w:rsidP="00AB06C8">
      <w:pPr>
        <w:tabs>
          <w:tab w:val="left" w:pos="1440"/>
        </w:tabs>
      </w:pPr>
    </w:p>
    <w:p w:rsidR="00AB06C8" w:rsidRPr="000F6F76" w:rsidRDefault="00AB06C8" w:rsidP="00AB06C8">
      <w:pPr>
        <w:tabs>
          <w:tab w:val="left" w:pos="1440"/>
        </w:tabs>
        <w:rPr>
          <w:u w:val="single"/>
        </w:rPr>
      </w:pPr>
      <w:r w:rsidRPr="00504DE3">
        <w:rPr>
          <w:i/>
          <w:u w:val="single"/>
        </w:rPr>
        <w:t>Autres dates importantes</w:t>
      </w:r>
      <w:r w:rsidRPr="000F6F76">
        <w:rPr>
          <w:u w:val="single"/>
        </w:rPr>
        <w:t>:</w:t>
      </w:r>
    </w:p>
    <w:p w:rsidR="00AB06C8" w:rsidRDefault="00AB06C8" w:rsidP="00AB06C8">
      <w:pPr>
        <w:tabs>
          <w:tab w:val="left" w:pos="1440"/>
        </w:tabs>
      </w:pPr>
      <w:proofErr w:type="gramStart"/>
      <w:r>
        <w:t>mardi</w:t>
      </w:r>
      <w:proofErr w:type="gramEnd"/>
      <w:r>
        <w:tab/>
        <w:t xml:space="preserve">10 sept.  </w:t>
      </w:r>
      <w:r>
        <w:tab/>
      </w:r>
      <w:proofErr w:type="spellStart"/>
      <w:r>
        <w:t>Add</w:t>
      </w:r>
      <w:proofErr w:type="spellEnd"/>
      <w:r>
        <w:t xml:space="preserve"> deadline</w:t>
      </w:r>
    </w:p>
    <w:p w:rsidR="00AB06C8" w:rsidRDefault="00AB06C8" w:rsidP="00AB06C8">
      <w:pPr>
        <w:tabs>
          <w:tab w:val="left" w:pos="1440"/>
        </w:tabs>
      </w:pPr>
      <w:proofErr w:type="gramStart"/>
      <w:r>
        <w:t>mercredi</w:t>
      </w:r>
      <w:proofErr w:type="gramEnd"/>
      <w:r>
        <w:tab/>
        <w:t xml:space="preserve">11 sept.  </w:t>
      </w:r>
      <w:r>
        <w:tab/>
        <w:t>Drop deadline</w:t>
      </w:r>
    </w:p>
    <w:p w:rsidR="00AB06C8" w:rsidRDefault="00AB06C8" w:rsidP="00AB06C8">
      <w:pPr>
        <w:tabs>
          <w:tab w:val="left" w:pos="1440"/>
        </w:tabs>
      </w:pPr>
      <w:proofErr w:type="gramStart"/>
      <w:r>
        <w:t>mardi</w:t>
      </w:r>
      <w:proofErr w:type="gramEnd"/>
      <w:r>
        <w:tab/>
        <w:t xml:space="preserve">22 oct.      </w:t>
      </w:r>
      <w:r>
        <w:tab/>
        <w:t>W deadline</w:t>
      </w:r>
    </w:p>
    <w:p w:rsidR="00AB06C8" w:rsidRDefault="00AB06C8" w:rsidP="00AB06C8">
      <w:pPr>
        <w:tabs>
          <w:tab w:val="left" w:pos="1440"/>
        </w:tabs>
      </w:pPr>
    </w:p>
    <w:p w:rsidR="00AB06C8" w:rsidRDefault="00AB06C8" w:rsidP="00AB06C8">
      <w:pPr>
        <w:tabs>
          <w:tab w:val="left" w:pos="1440"/>
        </w:tabs>
        <w:sectPr w:rsidR="00AB06C8" w:rsidSect="001D7892">
          <w:type w:val="continuous"/>
          <w:pgSz w:w="12240" w:h="15840" w:code="1"/>
          <w:pgMar w:top="1080" w:right="1080" w:bottom="1080" w:left="1080" w:header="0" w:footer="0" w:gutter="0"/>
          <w:cols w:num="2"/>
          <w:docGrid w:linePitch="360"/>
        </w:sectPr>
      </w:pPr>
    </w:p>
    <w:p w:rsidR="00AB06C8" w:rsidRDefault="00AB06C8" w:rsidP="00AB06C8">
      <w:pPr>
        <w:tabs>
          <w:tab w:val="left" w:pos="1440"/>
        </w:tabs>
      </w:pPr>
    </w:p>
    <w:p w:rsidR="00E80D4E" w:rsidRPr="00E80D4E" w:rsidRDefault="00E80D4E" w:rsidP="00E80D4E">
      <w:pPr>
        <w:rPr>
          <w:b/>
          <w:lang w:val="en-US"/>
        </w:rPr>
      </w:pPr>
    </w:p>
    <w:p w:rsidR="00E80D4E" w:rsidRDefault="00E80D4E" w:rsidP="00E80D4E">
      <w:pPr>
        <w:rPr>
          <w:lang w:val="en-US"/>
        </w:rPr>
      </w:pPr>
    </w:p>
    <w:p w:rsidR="00E80D4E" w:rsidRDefault="00E80D4E" w:rsidP="00E80D4E">
      <w:pPr>
        <w:rPr>
          <w:lang w:val="en-US"/>
        </w:rPr>
      </w:pPr>
    </w:p>
    <w:p w:rsidR="00AA71FF" w:rsidRPr="00AB06C8" w:rsidRDefault="00AA71FF" w:rsidP="0081346C">
      <w:pPr>
        <w:rPr>
          <w:b/>
          <w:u w:val="single"/>
          <w:lang w:val="en-US"/>
        </w:rPr>
      </w:pPr>
    </w:p>
    <w:sectPr w:rsidR="00AA71FF" w:rsidRPr="00AB06C8" w:rsidSect="001D7892">
      <w:type w:val="continuous"/>
      <w:pgSz w:w="12240" w:h="15840" w:code="1"/>
      <w:pgMar w:top="1008" w:right="1080" w:bottom="1008" w:left="1080" w:header="0" w:footer="0" w:gutter="0"/>
      <w:cols w:num="2"/>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28" w:rsidRDefault="00F67C2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28" w:rsidRDefault="00F67C2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28" w:rsidRDefault="00F67C28">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28" w:rsidRDefault="0043760C">
    <w:pPr>
      <w:pStyle w:val="Header"/>
    </w:pPr>
    <w:r w:rsidRPr="0043760C">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3.75pt;height:236.85pt;rotation:315;z-index:-251654144;mso-wrap-edited:f;mso-position-horizontal:center;mso-position-horizontal-relative:margin;mso-position-vertical:center;mso-position-vertical-relative:margin" wrapcoords="20198 5605 19207 4306 18592 3554 18455 3691 17703 3691 17122 4101 16644 4648 16302 5536 16063 6630 15960 7860 15413 8475 15037 8544 15003 8612 15003 9091 15960 12508 15960 14081 13363 8954 12543 7655 12201 8202 11449 8270 10868 8612 10389 9227 9159 8270 9056 8270 8475 8270 7963 9022 4682 3417 4545 3691 3383 4511 3041 4853 3110 5058 3896 7040 3862 8475 2939 8202 2221 8339 1640 8749 1196 9432 820 10184 546 11141 341 12303 307 13670 512 15243 581 15379 1469 17156 1537 17293 2187 17703 2973 17567 3520 17088 3759 17498 4340 17840 4545 17498 5126 17156 6049 17430 8305 17362 8544 17293 8475 16951 7621 14491 7621 12918 10594 17430 10697 17498 11449 17635 11483 17567 12030 17156 12508 16541 12953 17362 13568 17772 13739 17430 14286 16883 15311 17430 18182 17362 18216 17088 17020 14696 17020 13192 19822 17362 19993 17498 20677 17498 20677 17430 21189 16883 21702 15789 20301 12030 20301 10458 20608 9432 21292 9364 21565 9091 21463 8544 20301 5810 20198 5605" fillcolor="black" stroked="f">
          <v:fill opacity="12451f"/>
          <v:textpath style="font-family:&quot;Times New Roman&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28" w:rsidRDefault="0043760C">
    <w:pPr>
      <w:pStyle w:val="Header"/>
    </w:pPr>
    <w:r w:rsidRPr="0043760C">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60288"/>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28" w:rsidRDefault="0043760C">
    <w:pPr>
      <w:pStyle w:val="Header"/>
    </w:pPr>
    <w:r w:rsidRPr="0043760C">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3.75pt;height:236.85pt;rotation:315;z-index:-251652096;mso-wrap-edited:f;mso-position-horizontal:center;mso-position-horizontal-relative:margin;mso-position-vertical:center;mso-position-vertical-relative:margin" wrapcoords="20198 5605 19207 4306 18592 3554 18455 3691 17703 3691 17122 4101 16644 4648 16302 5536 16063 6630 15960 7860 15413 8475 15037 8544 15003 8612 15003 9091 15960 12508 15960 14081 13363 8954 12543 7655 12201 8202 11449 8270 10868 8612 10389 9227 9159 8270 9056 8270 8475 8270 7963 9022 4682 3417 4545 3691 3383 4511 3041 4853 3110 5058 3896 7040 3862 8475 2939 8202 2221 8339 1640 8749 1196 9432 820 10184 546 11141 341 12303 307 13670 512 15243 581 15379 1469 17156 1537 17293 2187 17703 2973 17567 3520 17088 3759 17498 4340 17840 4545 17498 5126 17156 6049 17430 8305 17362 8544 17293 8475 16951 7621 14491 7621 12918 10594 17430 10697 17498 11449 17635 11483 17567 12030 17156 12508 16541 12953 17362 13568 17772 13739 17430 14286 16883 15311 17430 18182 17362 18216 17088 17020 14696 17020 13192 19822 17362 19993 17498 20677 17498 20677 17430 21189 16883 21702 15789 20301 12030 20301 10458 20608 9432 21292 9364 21565 9091 21463 8544 20301 5810 20198 5605" fillcolor="black" stroked="f">
          <v:fill opacity="12451f"/>
          <v:textpath style="font-family:&quot;Times New Roman&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2BD"/>
    <w:multiLevelType w:val="hybridMultilevel"/>
    <w:tmpl w:val="52FE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F4F64"/>
    <w:multiLevelType w:val="hybridMultilevel"/>
    <w:tmpl w:val="0A94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54A39"/>
    <w:multiLevelType w:val="multilevel"/>
    <w:tmpl w:val="5D60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36C4E"/>
    <w:multiLevelType w:val="hybridMultilevel"/>
    <w:tmpl w:val="66D2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F0B4C"/>
    <w:multiLevelType w:val="hybridMultilevel"/>
    <w:tmpl w:val="FA02EAE2"/>
    <w:lvl w:ilvl="0" w:tplc="04090001">
      <w:start w:val="1"/>
      <w:numFmt w:val="bullet"/>
      <w:lvlText w:val=""/>
      <w:lvlJc w:val="left"/>
      <w:pPr>
        <w:ind w:left="720" w:hanging="360"/>
      </w:pPr>
      <w:rPr>
        <w:rFonts w:ascii="Symbol" w:hAnsi="Symbol" w:hint="default"/>
      </w:rPr>
    </w:lvl>
    <w:lvl w:ilvl="1" w:tplc="0A1AE77E">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5D26A97"/>
    <w:multiLevelType w:val="hybridMultilevel"/>
    <w:tmpl w:val="E8629930"/>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6">
    <w:nsid w:val="39D31EAA"/>
    <w:multiLevelType w:val="hybridMultilevel"/>
    <w:tmpl w:val="1784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55239"/>
    <w:multiLevelType w:val="hybridMultilevel"/>
    <w:tmpl w:val="57DE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939A9"/>
    <w:multiLevelType w:val="hybridMultilevel"/>
    <w:tmpl w:val="802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C2DFF"/>
    <w:multiLevelType w:val="hybridMultilevel"/>
    <w:tmpl w:val="84D8C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395E18"/>
    <w:multiLevelType w:val="hybridMultilevel"/>
    <w:tmpl w:val="1212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A7A9A"/>
    <w:multiLevelType w:val="hybridMultilevel"/>
    <w:tmpl w:val="7DA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A4C75"/>
    <w:multiLevelType w:val="hybridMultilevel"/>
    <w:tmpl w:val="D4E6F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835DEF"/>
    <w:multiLevelType w:val="hybridMultilevel"/>
    <w:tmpl w:val="A7E0D8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9344575"/>
    <w:multiLevelType w:val="hybridMultilevel"/>
    <w:tmpl w:val="B61E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70C57"/>
    <w:multiLevelType w:val="hybridMultilevel"/>
    <w:tmpl w:val="48EA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6"/>
  </w:num>
  <w:num w:numId="5">
    <w:abstractNumId w:val="7"/>
  </w:num>
  <w:num w:numId="6">
    <w:abstractNumId w:val="3"/>
  </w:num>
  <w:num w:numId="7">
    <w:abstractNumId w:val="15"/>
  </w:num>
  <w:num w:numId="8">
    <w:abstractNumId w:val="2"/>
  </w:num>
  <w:num w:numId="9">
    <w:abstractNumId w:val="5"/>
  </w:num>
  <w:num w:numId="10">
    <w:abstractNumId w:val="13"/>
  </w:num>
  <w:num w:numId="11">
    <w:abstractNumId w:val="12"/>
  </w:num>
  <w:num w:numId="12">
    <w:abstractNumId w:val="9"/>
  </w:num>
  <w:num w:numId="13">
    <w:abstractNumId w:val="8"/>
  </w:num>
  <w:num w:numId="14">
    <w:abstractNumId w:val="11"/>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hdrShapeDefaults>
    <o:shapedefaults v:ext="edit" spidmax="2054"/>
    <o:shapelayout v:ext="edit">
      <o:idmap v:ext="edit" data="2"/>
    </o:shapelayout>
  </w:hdrShapeDefaults>
  <w:footnotePr>
    <w:pos w:val="beneathText"/>
  </w:footnotePr>
  <w:compat/>
  <w:rsids>
    <w:rsidRoot w:val="00B629D5"/>
    <w:rsid w:val="000801F2"/>
    <w:rsid w:val="000A3629"/>
    <w:rsid w:val="0011749E"/>
    <w:rsid w:val="001B0E3A"/>
    <w:rsid w:val="001B6381"/>
    <w:rsid w:val="001D7892"/>
    <w:rsid w:val="001F3D61"/>
    <w:rsid w:val="003214AD"/>
    <w:rsid w:val="00364C53"/>
    <w:rsid w:val="0041054E"/>
    <w:rsid w:val="0043760C"/>
    <w:rsid w:val="0052733C"/>
    <w:rsid w:val="00597189"/>
    <w:rsid w:val="00600299"/>
    <w:rsid w:val="00603AB0"/>
    <w:rsid w:val="00673E91"/>
    <w:rsid w:val="006A69D3"/>
    <w:rsid w:val="0081346C"/>
    <w:rsid w:val="00855592"/>
    <w:rsid w:val="008C7D9C"/>
    <w:rsid w:val="00932BC6"/>
    <w:rsid w:val="009B2DB3"/>
    <w:rsid w:val="00A3376A"/>
    <w:rsid w:val="00AA71FF"/>
    <w:rsid w:val="00AB06C8"/>
    <w:rsid w:val="00B359AA"/>
    <w:rsid w:val="00B462F4"/>
    <w:rsid w:val="00B629D5"/>
    <w:rsid w:val="00BD00B2"/>
    <w:rsid w:val="00BF6760"/>
    <w:rsid w:val="00C0239E"/>
    <w:rsid w:val="00C63B80"/>
    <w:rsid w:val="00D85011"/>
    <w:rsid w:val="00E80D4E"/>
    <w:rsid w:val="00EC1576"/>
    <w:rsid w:val="00F67C28"/>
  </w:rsids>
  <m:mathPr>
    <m:mathFont m:val="CG Time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629D5"/>
    <w:rPr>
      <w:rFonts w:ascii="Times New Roman" w:eastAsia="Times New Roman" w:hAnsi="Times New Roman" w:cs="Times New Roman"/>
      <w:lang w:val="fr-FR"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B629D5"/>
    <w:rPr>
      <w:color w:val="0000FF"/>
      <w:u w:val="single"/>
    </w:rPr>
  </w:style>
  <w:style w:type="paragraph" w:customStyle="1" w:styleId="ColorfulList-Accent11">
    <w:name w:val="Colorful List - Accent 11"/>
    <w:basedOn w:val="Normal"/>
    <w:rsid w:val="00B629D5"/>
    <w:pPr>
      <w:ind w:left="720"/>
      <w:contextualSpacing/>
    </w:pPr>
  </w:style>
  <w:style w:type="paragraph" w:styleId="NormalWeb">
    <w:name w:val="Normal (Web)"/>
    <w:basedOn w:val="Normal"/>
    <w:uiPriority w:val="99"/>
    <w:unhideWhenUsed/>
    <w:rsid w:val="00B629D5"/>
    <w:pPr>
      <w:spacing w:before="100" w:beforeAutospacing="1" w:after="100" w:afterAutospacing="1"/>
    </w:pPr>
    <w:rPr>
      <w:lang w:val="en-US" w:eastAsia="en-US"/>
    </w:rPr>
  </w:style>
  <w:style w:type="paragraph" w:styleId="BodyText">
    <w:name w:val="Body Text"/>
    <w:basedOn w:val="Normal"/>
    <w:link w:val="BodyTextChar"/>
    <w:rsid w:val="00B629D5"/>
    <w:pPr>
      <w:widowControl w:val="0"/>
    </w:pPr>
    <w:rPr>
      <w:snapToGrid w:val="0"/>
      <w:sz w:val="22"/>
      <w:szCs w:val="20"/>
      <w:lang w:val="en-US" w:eastAsia="en-US"/>
    </w:rPr>
  </w:style>
  <w:style w:type="character" w:customStyle="1" w:styleId="BodyTextChar">
    <w:name w:val="Body Text Char"/>
    <w:basedOn w:val="DefaultParagraphFont"/>
    <w:link w:val="BodyText"/>
    <w:rsid w:val="00B629D5"/>
    <w:rPr>
      <w:rFonts w:ascii="Times New Roman" w:eastAsia="Times New Roman" w:hAnsi="Times New Roman" w:cs="Times New Roman"/>
      <w:snapToGrid w:val="0"/>
      <w:sz w:val="22"/>
      <w:szCs w:val="20"/>
    </w:rPr>
  </w:style>
  <w:style w:type="paragraph" w:styleId="ListParagraph">
    <w:name w:val="List Paragraph"/>
    <w:basedOn w:val="Normal"/>
    <w:qFormat/>
    <w:rsid w:val="00B629D5"/>
    <w:pPr>
      <w:ind w:left="720"/>
      <w:contextualSpacing/>
    </w:pPr>
    <w:rPr>
      <w:lang w:val="en-US" w:eastAsia="en-US"/>
    </w:rPr>
  </w:style>
  <w:style w:type="paragraph" w:styleId="Header">
    <w:name w:val="header"/>
    <w:basedOn w:val="Normal"/>
    <w:link w:val="HeaderChar"/>
    <w:uiPriority w:val="99"/>
    <w:semiHidden/>
    <w:unhideWhenUsed/>
    <w:rsid w:val="000801F2"/>
    <w:pPr>
      <w:tabs>
        <w:tab w:val="center" w:pos="4320"/>
        <w:tab w:val="right" w:pos="8640"/>
      </w:tabs>
    </w:pPr>
  </w:style>
  <w:style w:type="character" w:customStyle="1" w:styleId="HeaderChar">
    <w:name w:val="Header Char"/>
    <w:basedOn w:val="DefaultParagraphFont"/>
    <w:link w:val="Header"/>
    <w:uiPriority w:val="99"/>
    <w:semiHidden/>
    <w:rsid w:val="000801F2"/>
    <w:rPr>
      <w:rFonts w:ascii="Times New Roman" w:eastAsia="Times New Roman" w:hAnsi="Times New Roman" w:cs="Times New Roman"/>
      <w:lang w:val="fr-FR" w:eastAsia="fr-FR"/>
    </w:rPr>
  </w:style>
  <w:style w:type="paragraph" w:styleId="Footer">
    <w:name w:val="footer"/>
    <w:basedOn w:val="Normal"/>
    <w:link w:val="FooterChar"/>
    <w:uiPriority w:val="99"/>
    <w:semiHidden/>
    <w:unhideWhenUsed/>
    <w:rsid w:val="000801F2"/>
    <w:pPr>
      <w:tabs>
        <w:tab w:val="center" w:pos="4320"/>
        <w:tab w:val="right" w:pos="8640"/>
      </w:tabs>
    </w:pPr>
  </w:style>
  <w:style w:type="character" w:customStyle="1" w:styleId="FooterChar">
    <w:name w:val="Footer Char"/>
    <w:basedOn w:val="DefaultParagraphFont"/>
    <w:link w:val="Footer"/>
    <w:uiPriority w:val="99"/>
    <w:semiHidden/>
    <w:rsid w:val="000801F2"/>
    <w:rPr>
      <w:rFonts w:ascii="Times New Roman" w:eastAsia="Times New Roman" w:hAnsi="Times New Roman" w:cs="Times New Roman"/>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D5"/>
    <w:rPr>
      <w:rFonts w:ascii="Times New Roman" w:eastAsia="Times New Roman" w:hAnsi="Times New Roman"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29D5"/>
    <w:rPr>
      <w:color w:val="0000FF"/>
      <w:u w:val="single"/>
    </w:rPr>
  </w:style>
  <w:style w:type="paragraph" w:customStyle="1" w:styleId="ColorfulList-Accent11">
    <w:name w:val="Colorful List - Accent 11"/>
    <w:basedOn w:val="Normal"/>
    <w:rsid w:val="00B629D5"/>
    <w:pPr>
      <w:ind w:left="720"/>
      <w:contextualSpacing/>
    </w:pPr>
  </w:style>
  <w:style w:type="paragraph" w:styleId="NormalWeb">
    <w:name w:val="Normal (Web)"/>
    <w:basedOn w:val="Normal"/>
    <w:uiPriority w:val="99"/>
    <w:unhideWhenUsed/>
    <w:rsid w:val="00B629D5"/>
    <w:pPr>
      <w:spacing w:before="100" w:beforeAutospacing="1" w:after="100" w:afterAutospacing="1"/>
    </w:pPr>
    <w:rPr>
      <w:lang w:val="en-US" w:eastAsia="en-US"/>
    </w:rPr>
  </w:style>
  <w:style w:type="paragraph" w:styleId="BodyText">
    <w:name w:val="Body Text"/>
    <w:basedOn w:val="Normal"/>
    <w:link w:val="BodyTextChar"/>
    <w:rsid w:val="00B629D5"/>
    <w:pPr>
      <w:widowControl w:val="0"/>
    </w:pPr>
    <w:rPr>
      <w:snapToGrid w:val="0"/>
      <w:sz w:val="22"/>
      <w:szCs w:val="20"/>
      <w:lang w:val="en-US" w:eastAsia="en-US"/>
    </w:rPr>
  </w:style>
  <w:style w:type="character" w:customStyle="1" w:styleId="BodyTextChar">
    <w:name w:val="Body Text Char"/>
    <w:basedOn w:val="DefaultParagraphFont"/>
    <w:link w:val="BodyText"/>
    <w:rsid w:val="00B629D5"/>
    <w:rPr>
      <w:rFonts w:ascii="Times New Roman" w:eastAsia="Times New Roman" w:hAnsi="Times New Roman" w:cs="Times New Roman"/>
      <w:snapToGrid w:val="0"/>
      <w:sz w:val="22"/>
      <w:szCs w:val="20"/>
    </w:rPr>
  </w:style>
  <w:style w:type="paragraph" w:styleId="ListParagraph">
    <w:name w:val="List Paragraph"/>
    <w:basedOn w:val="Normal"/>
    <w:qFormat/>
    <w:rsid w:val="00B629D5"/>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ench.virginia.edu/undergraduate/elemintermed/placement"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www.french.virginia.edu/undergraduate/elemintermed" TargetMode="External"/><Relationship Id="rId11" Type="http://schemas.openxmlformats.org/officeDocument/2006/relationships/hyperlink" Target="http://ascitweb.clas.virginia.edu" TargetMode="External"/><Relationship Id="rId12" Type="http://schemas.openxmlformats.org/officeDocument/2006/relationships/hyperlink" Target="http://www.virginia.edu/honor/" TargetMode="External"/><Relationship Id="rId13" Type="http://schemas.openxmlformats.org/officeDocument/2006/relationships/hyperlink" Target="http://www.french.virginia.edu/undergraduate/elemintermed" TargetMode="External"/><Relationship Id="rId14" Type="http://schemas.openxmlformats.org/officeDocument/2006/relationships/hyperlink" Target="http://www.french.virginia.edu/undergraduate/elemintermed" TargetMode="External"/><Relationship Id="rId15" Type="http://schemas.openxmlformats.org/officeDocument/2006/relationships/hyperlink" Target="http://www.french.virginia.ed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hlcentral.com" TargetMode="External"/><Relationship Id="rId8" Type="http://schemas.openxmlformats.org/officeDocument/2006/relationships/hyperlink" Target="http://vistahigherlearning.com/students/store/french-programs/imaginez-2nd-ed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875E-30F2-1344-B569-69ED9EAA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8577</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Karen James</cp:lastModifiedBy>
  <cp:revision>2</cp:revision>
  <cp:lastPrinted>2013-08-25T22:19:00Z</cp:lastPrinted>
  <dcterms:created xsi:type="dcterms:W3CDTF">2013-08-28T01:36:00Z</dcterms:created>
  <dcterms:modified xsi:type="dcterms:W3CDTF">2013-08-28T01:36:00Z</dcterms:modified>
</cp:coreProperties>
</file>